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A10DC8" w14:textId="4B89A2D5" w:rsidR="00B07EC2" w:rsidRPr="00B07EC2" w:rsidRDefault="00B07EC2" w:rsidP="00B07EC2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«25» МАЯ 2026 Г. №9</w:t>
      </w:r>
    </w:p>
    <w:p w14:paraId="639A94DC" w14:textId="77777777" w:rsidR="00B07EC2" w:rsidRPr="00B07EC2" w:rsidRDefault="00B07EC2" w:rsidP="00B07EC2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 w:rsidRPr="00B07EC2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РОССИЙСКАЯ ФЕДЕРАЦИЯ</w:t>
      </w:r>
    </w:p>
    <w:p w14:paraId="3C4DA8A5" w14:textId="77777777" w:rsidR="00B07EC2" w:rsidRPr="00B07EC2" w:rsidRDefault="00B07EC2" w:rsidP="00B07EC2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caps/>
          <w:color w:val="000000"/>
          <w:sz w:val="32"/>
          <w:szCs w:val="32"/>
          <w:lang w:eastAsia="ru-RU"/>
        </w:rPr>
      </w:pPr>
      <w:r w:rsidRPr="00B07EC2">
        <w:rPr>
          <w:rFonts w:ascii="Arial" w:eastAsia="Times New Roman" w:hAnsi="Arial" w:cs="Arial"/>
          <w:b/>
          <w:caps/>
          <w:color w:val="000000"/>
          <w:sz w:val="32"/>
          <w:szCs w:val="32"/>
          <w:lang w:eastAsia="ru-RU"/>
        </w:rPr>
        <w:t>ИРКУТСКАЯ область</w:t>
      </w:r>
    </w:p>
    <w:p w14:paraId="0A4B8AED" w14:textId="77777777" w:rsidR="00B07EC2" w:rsidRPr="00B07EC2" w:rsidRDefault="00B07EC2" w:rsidP="00B07EC2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caps/>
          <w:color w:val="000000"/>
          <w:sz w:val="32"/>
          <w:szCs w:val="32"/>
          <w:lang w:eastAsia="ru-RU"/>
        </w:rPr>
      </w:pPr>
      <w:r w:rsidRPr="00B07EC2">
        <w:rPr>
          <w:rFonts w:ascii="Arial" w:eastAsia="Times New Roman" w:hAnsi="Arial" w:cs="Arial"/>
          <w:b/>
          <w:caps/>
          <w:color w:val="000000"/>
          <w:sz w:val="32"/>
          <w:szCs w:val="32"/>
          <w:lang w:eastAsia="ru-RU"/>
        </w:rPr>
        <w:t>Тулунский район</w:t>
      </w:r>
    </w:p>
    <w:p w14:paraId="0F1D566E" w14:textId="77777777" w:rsidR="00B07EC2" w:rsidRPr="00B07EC2" w:rsidRDefault="00B07EC2" w:rsidP="00B07EC2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caps/>
          <w:color w:val="000000"/>
          <w:sz w:val="32"/>
          <w:szCs w:val="32"/>
          <w:lang w:eastAsia="ru-RU"/>
        </w:rPr>
      </w:pPr>
      <w:r w:rsidRPr="00B07EC2">
        <w:rPr>
          <w:rFonts w:ascii="Arial" w:eastAsia="Times New Roman" w:hAnsi="Arial" w:cs="Arial"/>
          <w:b/>
          <w:caps/>
          <w:color w:val="000000"/>
          <w:sz w:val="32"/>
          <w:szCs w:val="32"/>
          <w:lang w:eastAsia="ru-RU"/>
        </w:rPr>
        <w:t>администрациЯ</w:t>
      </w:r>
    </w:p>
    <w:p w14:paraId="73897381" w14:textId="77777777" w:rsidR="00B07EC2" w:rsidRPr="00B07EC2" w:rsidRDefault="00B07EC2" w:rsidP="00B07EC2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caps/>
          <w:color w:val="000000"/>
          <w:sz w:val="32"/>
          <w:szCs w:val="32"/>
          <w:lang w:eastAsia="ru-RU"/>
        </w:rPr>
      </w:pPr>
      <w:r w:rsidRPr="00B07EC2">
        <w:rPr>
          <w:rFonts w:ascii="Arial" w:eastAsia="Times New Roman" w:hAnsi="Arial" w:cs="Arial"/>
          <w:b/>
          <w:caps/>
          <w:color w:val="000000"/>
          <w:sz w:val="32"/>
          <w:szCs w:val="32"/>
          <w:lang w:eastAsia="ru-RU"/>
        </w:rPr>
        <w:t>Октябрьского сельского поселения</w:t>
      </w:r>
    </w:p>
    <w:p w14:paraId="7B2108E1" w14:textId="77777777" w:rsidR="00B07EC2" w:rsidRPr="00B07EC2" w:rsidRDefault="00B07EC2" w:rsidP="00B07EC2">
      <w:pPr>
        <w:spacing w:after="0" w:line="240" w:lineRule="auto"/>
        <w:ind w:firstLine="567"/>
        <w:jc w:val="center"/>
        <w:rPr>
          <w:rFonts w:ascii="Arial Unicode MS" w:eastAsia="Times New Roman" w:hAnsi="Arial Unicode MS"/>
          <w:caps/>
          <w:color w:val="000000"/>
          <w:sz w:val="32"/>
          <w:szCs w:val="32"/>
          <w:lang w:eastAsia="ru-RU"/>
        </w:rPr>
      </w:pPr>
      <w:r w:rsidRPr="00B07EC2">
        <w:rPr>
          <w:rFonts w:ascii="Arial" w:eastAsia="Times New Roman" w:hAnsi="Arial" w:cs="Arial"/>
          <w:b/>
          <w:caps/>
          <w:color w:val="000000"/>
          <w:sz w:val="32"/>
          <w:szCs w:val="32"/>
          <w:lang w:eastAsia="ru-RU"/>
        </w:rPr>
        <w:t>постановление</w:t>
      </w:r>
    </w:p>
    <w:p w14:paraId="3D5EAB08" w14:textId="77777777" w:rsidR="00B07EC2" w:rsidRPr="00B07EC2" w:rsidRDefault="00B07EC2" w:rsidP="00B07EC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32"/>
          <w:szCs w:val="28"/>
          <w:lang w:eastAsia="ru-RU"/>
        </w:rPr>
      </w:pPr>
    </w:p>
    <w:p w14:paraId="447B8176" w14:textId="70213086" w:rsidR="00B07EC2" w:rsidRDefault="00B07EC2" w:rsidP="00B07EC2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pacing w:val="20"/>
          <w:sz w:val="28"/>
          <w:szCs w:val="28"/>
          <w:lang w:eastAsia="ru-RU"/>
        </w:rPr>
      </w:pPr>
      <w:r w:rsidRPr="00B07EC2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 xml:space="preserve">ОБ УТВЕРЖДЕНИИ </w:t>
      </w:r>
      <w:r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ПОРЯДКА ОСУЩЕСТВЛЕНИЯ БЮДЖЕТНЫХ ПОЛНОМОЧИЙ ГЛАВНЫХ АДМИНИСТРАТОРОВ ДОХОДОВ БЮДЖЕТА ОКТЯБРЬСКОГО МУНИЦИПАЛЬНОГО ОБРАЗОВАНИЯ, ЯВЛЯЮЩИХСЯ ОРГАНАМИ МЕСТНОГО САМОУПРАВЛЕНИЯ И (ИЛИ) НАХОДЯЩИМИСЯ В ИХ ВЕДЕНИИ КАЗЕННЫМИ УЧРЕЖДЕНИЯМИ, ПОРЯДКА И СРОКОВ ВНЕСЕНИЯ ИЗМЕНЕНИЙ В ПЕРЕЧЕНЬ ГЛАВНЫХ АДМИНИСТРАТОРОВ ДОХОДОВ БЮДЖЕТА ОКТЯБРЬСКОГО МУНИЦИПАЛЬНОГО ОБРАЗОВАНИЯ</w:t>
      </w:r>
    </w:p>
    <w:p w14:paraId="742D8BB4" w14:textId="77777777" w:rsidR="00CB39C8" w:rsidRDefault="00CB39C8" w:rsidP="0095791D">
      <w:pPr>
        <w:pStyle w:val="ConsNormal"/>
        <w:widowControl/>
        <w:tabs>
          <w:tab w:val="left" w:pos="720"/>
        </w:tabs>
        <w:ind w:righ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FA077DC" w14:textId="219C110D" w:rsidR="00B723B6" w:rsidRPr="00CB39C8" w:rsidRDefault="001C5A11" w:rsidP="0095791D">
      <w:pPr>
        <w:pStyle w:val="ConsNormal"/>
        <w:widowControl/>
        <w:tabs>
          <w:tab w:val="left" w:pos="720"/>
        </w:tabs>
        <w:ind w:right="0" w:firstLine="567"/>
        <w:jc w:val="both"/>
        <w:rPr>
          <w:sz w:val="24"/>
          <w:szCs w:val="24"/>
        </w:rPr>
      </w:pPr>
      <w:r w:rsidRPr="00CB39C8">
        <w:rPr>
          <w:sz w:val="24"/>
          <w:szCs w:val="24"/>
          <w:lang w:eastAsia="ru-RU"/>
        </w:rPr>
        <w:t>В соответствии cо статьей</w:t>
      </w:r>
      <w:r w:rsidR="00C00626" w:rsidRPr="00CB39C8">
        <w:rPr>
          <w:sz w:val="24"/>
          <w:szCs w:val="24"/>
          <w:lang w:eastAsia="ru-RU"/>
        </w:rPr>
        <w:t xml:space="preserve"> 160.1</w:t>
      </w:r>
      <w:r w:rsidRPr="00CB39C8">
        <w:rPr>
          <w:sz w:val="24"/>
          <w:szCs w:val="24"/>
          <w:lang w:eastAsia="ru-RU"/>
        </w:rPr>
        <w:t>.</w:t>
      </w:r>
      <w:r w:rsidR="00C00626" w:rsidRPr="00CB39C8">
        <w:rPr>
          <w:sz w:val="24"/>
          <w:szCs w:val="24"/>
          <w:lang w:eastAsia="ru-RU"/>
        </w:rPr>
        <w:t xml:space="preserve"> Бюджетного кодекса Российской Федерации, Фе</w:t>
      </w:r>
      <w:r w:rsidR="00CB39C8" w:rsidRPr="00CB39C8">
        <w:rPr>
          <w:sz w:val="24"/>
          <w:szCs w:val="24"/>
          <w:lang w:eastAsia="ru-RU"/>
        </w:rPr>
        <w:t xml:space="preserve">деральным законом от 20.03.2025 </w:t>
      </w:r>
      <w:r w:rsidR="00C00626" w:rsidRPr="00CB39C8">
        <w:rPr>
          <w:sz w:val="24"/>
          <w:szCs w:val="24"/>
          <w:lang w:eastAsia="ru-RU"/>
        </w:rPr>
        <w:t>№33-ФЗ «Об общих принципах организации местного самоуправления в единой системе публичной власти»,</w:t>
      </w:r>
      <w:r w:rsidR="00E073A6" w:rsidRPr="00CB39C8">
        <w:rPr>
          <w:sz w:val="24"/>
          <w:szCs w:val="24"/>
        </w:rPr>
        <w:t xml:space="preserve"> постановлением Правительства Российской Федерации от 16 сентября 2021 года №1569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бюджета»,</w:t>
      </w:r>
      <w:r w:rsidR="00C00626" w:rsidRPr="00CB39C8">
        <w:rPr>
          <w:sz w:val="24"/>
          <w:szCs w:val="24"/>
          <w:lang w:eastAsia="ru-RU"/>
        </w:rPr>
        <w:t xml:space="preserve"> П</w:t>
      </w:r>
      <w:r w:rsidR="009A07F8" w:rsidRPr="00CB39C8">
        <w:rPr>
          <w:sz w:val="24"/>
          <w:szCs w:val="24"/>
          <w:lang w:eastAsia="ru-RU"/>
        </w:rPr>
        <w:t>оложением о бюджетном процессе</w:t>
      </w:r>
      <w:r w:rsidR="00CC60E4" w:rsidRPr="00CB39C8">
        <w:rPr>
          <w:sz w:val="24"/>
          <w:szCs w:val="24"/>
          <w:lang w:eastAsia="ru-RU"/>
        </w:rPr>
        <w:t xml:space="preserve"> в </w:t>
      </w:r>
      <w:r w:rsidR="001A3CC0" w:rsidRPr="00CB39C8">
        <w:rPr>
          <w:sz w:val="24"/>
          <w:szCs w:val="24"/>
          <w:lang w:eastAsia="ru-RU"/>
        </w:rPr>
        <w:t>Октябрьском</w:t>
      </w:r>
      <w:r w:rsidR="00B723B6" w:rsidRPr="00CB39C8">
        <w:rPr>
          <w:sz w:val="24"/>
          <w:szCs w:val="24"/>
          <w:lang w:eastAsia="ru-RU"/>
        </w:rPr>
        <w:t xml:space="preserve"> </w:t>
      </w:r>
      <w:r w:rsidR="00CC60E4" w:rsidRPr="00CB39C8">
        <w:rPr>
          <w:sz w:val="24"/>
          <w:szCs w:val="24"/>
          <w:lang w:eastAsia="ru-RU"/>
        </w:rPr>
        <w:t>муниципальном образовании</w:t>
      </w:r>
      <w:r w:rsidR="00B723B6" w:rsidRPr="00CB39C8">
        <w:rPr>
          <w:sz w:val="24"/>
          <w:szCs w:val="24"/>
          <w:lang w:eastAsia="ru-RU"/>
        </w:rPr>
        <w:t xml:space="preserve">, </w:t>
      </w:r>
      <w:r w:rsidR="00C00626" w:rsidRPr="00CB39C8">
        <w:rPr>
          <w:sz w:val="24"/>
          <w:szCs w:val="24"/>
          <w:lang w:eastAsia="ru-RU"/>
        </w:rPr>
        <w:t>утверждённо</w:t>
      </w:r>
      <w:r w:rsidR="00ED678C" w:rsidRPr="00CB39C8">
        <w:rPr>
          <w:sz w:val="24"/>
          <w:szCs w:val="24"/>
          <w:lang w:eastAsia="ru-RU"/>
        </w:rPr>
        <w:t>го</w:t>
      </w:r>
      <w:r w:rsidR="00C00626" w:rsidRPr="00CB39C8">
        <w:rPr>
          <w:sz w:val="24"/>
          <w:szCs w:val="24"/>
          <w:lang w:eastAsia="ru-RU"/>
        </w:rPr>
        <w:t xml:space="preserve"> решением </w:t>
      </w:r>
      <w:r w:rsidR="00CC60E4" w:rsidRPr="00CB39C8">
        <w:rPr>
          <w:sz w:val="24"/>
          <w:szCs w:val="24"/>
          <w:lang w:eastAsia="ru-RU"/>
        </w:rPr>
        <w:t xml:space="preserve">Думы </w:t>
      </w:r>
      <w:r w:rsidR="001A3CC0" w:rsidRPr="00CB39C8">
        <w:rPr>
          <w:sz w:val="24"/>
          <w:szCs w:val="24"/>
          <w:lang w:eastAsia="ru-RU"/>
        </w:rPr>
        <w:t>Октябрьского</w:t>
      </w:r>
      <w:r w:rsidR="00DA18D0" w:rsidRPr="00CB39C8">
        <w:rPr>
          <w:sz w:val="24"/>
          <w:szCs w:val="24"/>
          <w:lang w:eastAsia="ru-RU"/>
        </w:rPr>
        <w:t xml:space="preserve"> </w:t>
      </w:r>
      <w:r w:rsidR="00B723B6" w:rsidRPr="00CB39C8">
        <w:rPr>
          <w:sz w:val="24"/>
          <w:szCs w:val="24"/>
          <w:lang w:eastAsia="ru-RU"/>
        </w:rPr>
        <w:t xml:space="preserve">сельского поселения </w:t>
      </w:r>
      <w:r w:rsidR="00CB39C8" w:rsidRPr="00CB39C8">
        <w:rPr>
          <w:sz w:val="24"/>
          <w:szCs w:val="24"/>
          <w:lang w:eastAsia="ru-RU"/>
        </w:rPr>
        <w:t xml:space="preserve">от </w:t>
      </w:r>
      <w:r w:rsidR="001A3CC0" w:rsidRPr="00CB39C8">
        <w:rPr>
          <w:sz w:val="24"/>
          <w:szCs w:val="24"/>
          <w:lang w:eastAsia="ru-RU"/>
        </w:rPr>
        <w:t>26.03</w:t>
      </w:r>
      <w:r w:rsidR="00CC60E4" w:rsidRPr="00CB39C8">
        <w:rPr>
          <w:sz w:val="24"/>
          <w:szCs w:val="24"/>
          <w:lang w:eastAsia="ru-RU"/>
        </w:rPr>
        <w:t>.2</w:t>
      </w:r>
      <w:r w:rsidR="00B723B6" w:rsidRPr="00CB39C8">
        <w:rPr>
          <w:sz w:val="24"/>
          <w:szCs w:val="24"/>
          <w:lang w:eastAsia="ru-RU"/>
        </w:rPr>
        <w:t>020</w:t>
      </w:r>
      <w:r w:rsidR="00CC60E4" w:rsidRPr="00CB39C8">
        <w:rPr>
          <w:sz w:val="24"/>
          <w:szCs w:val="24"/>
          <w:lang w:eastAsia="ru-RU"/>
        </w:rPr>
        <w:t>г. №</w:t>
      </w:r>
      <w:r w:rsidR="001A3CC0" w:rsidRPr="00CB39C8">
        <w:rPr>
          <w:sz w:val="24"/>
          <w:szCs w:val="24"/>
          <w:lang w:eastAsia="ru-RU"/>
        </w:rPr>
        <w:t>34</w:t>
      </w:r>
      <w:hyperlink r:id="rId6" w:history="1"/>
      <w:r w:rsidR="00C00626" w:rsidRPr="00CB39C8">
        <w:rPr>
          <w:sz w:val="24"/>
          <w:szCs w:val="24"/>
          <w:lang w:eastAsia="ru-RU"/>
        </w:rPr>
        <w:t>, руководствуясь</w:t>
      </w:r>
      <w:r w:rsidR="00CB39C8">
        <w:rPr>
          <w:sz w:val="24"/>
          <w:szCs w:val="24"/>
          <w:lang w:eastAsia="ru-RU"/>
        </w:rPr>
        <w:t xml:space="preserve"> </w:t>
      </w:r>
      <w:r w:rsidR="00A050CF" w:rsidRPr="00CB39C8">
        <w:rPr>
          <w:sz w:val="24"/>
          <w:szCs w:val="24"/>
          <w:lang w:eastAsia="ru-RU"/>
        </w:rPr>
        <w:t>статьей</w:t>
      </w:r>
      <w:r w:rsidR="00B723B6" w:rsidRPr="00CB39C8">
        <w:rPr>
          <w:sz w:val="24"/>
          <w:szCs w:val="24"/>
          <w:lang w:eastAsia="ru-RU"/>
        </w:rPr>
        <w:t xml:space="preserve"> 24 </w:t>
      </w:r>
      <w:r w:rsidR="00B723B6" w:rsidRPr="00CB39C8">
        <w:rPr>
          <w:sz w:val="24"/>
          <w:szCs w:val="24"/>
        </w:rPr>
        <w:t xml:space="preserve">Устава </w:t>
      </w:r>
      <w:r w:rsidR="001A3CC0" w:rsidRPr="00CB39C8">
        <w:rPr>
          <w:sz w:val="24"/>
          <w:szCs w:val="24"/>
        </w:rPr>
        <w:t>Октябрьского</w:t>
      </w:r>
      <w:r w:rsidR="00B723B6" w:rsidRPr="00CB39C8">
        <w:rPr>
          <w:sz w:val="24"/>
          <w:szCs w:val="24"/>
        </w:rPr>
        <w:t xml:space="preserve"> муниципального образования</w:t>
      </w:r>
    </w:p>
    <w:p w14:paraId="4A233466" w14:textId="77777777" w:rsidR="00B723B6" w:rsidRPr="00CB39C8" w:rsidRDefault="00B723B6" w:rsidP="0095791D">
      <w:pPr>
        <w:pStyle w:val="ConsNormal"/>
        <w:widowControl/>
        <w:tabs>
          <w:tab w:val="left" w:pos="720"/>
        </w:tabs>
        <w:ind w:right="0" w:firstLine="567"/>
        <w:jc w:val="both"/>
        <w:rPr>
          <w:sz w:val="24"/>
          <w:szCs w:val="24"/>
        </w:rPr>
      </w:pPr>
    </w:p>
    <w:p w14:paraId="439E0219" w14:textId="62F6AAE9" w:rsidR="00B723B6" w:rsidRPr="00CB39C8" w:rsidRDefault="00B723B6" w:rsidP="0095791D">
      <w:pPr>
        <w:pStyle w:val="ConsNormal"/>
        <w:widowControl/>
        <w:tabs>
          <w:tab w:val="left" w:pos="720"/>
        </w:tabs>
        <w:ind w:right="0" w:firstLine="567"/>
        <w:jc w:val="center"/>
        <w:rPr>
          <w:b/>
          <w:sz w:val="30"/>
          <w:szCs w:val="30"/>
        </w:rPr>
      </w:pPr>
      <w:r w:rsidRPr="00CB39C8">
        <w:rPr>
          <w:b/>
          <w:sz w:val="30"/>
          <w:szCs w:val="30"/>
        </w:rPr>
        <w:t>ПОСТАНОВЛЯ</w:t>
      </w:r>
      <w:r w:rsidR="009273EA" w:rsidRPr="00CB39C8">
        <w:rPr>
          <w:b/>
          <w:sz w:val="30"/>
          <w:szCs w:val="30"/>
        </w:rPr>
        <w:t>Ю</w:t>
      </w:r>
      <w:r w:rsidRPr="00CB39C8">
        <w:rPr>
          <w:b/>
          <w:sz w:val="30"/>
          <w:szCs w:val="30"/>
        </w:rPr>
        <w:t>:</w:t>
      </w:r>
    </w:p>
    <w:p w14:paraId="72C5D335" w14:textId="1DA29902" w:rsidR="00C00626" w:rsidRPr="00CB39C8" w:rsidRDefault="00C00626" w:rsidP="00CB39C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39C8">
        <w:rPr>
          <w:rFonts w:ascii="Arial" w:eastAsia="Times New Roman" w:hAnsi="Arial" w:cs="Arial"/>
          <w:sz w:val="24"/>
          <w:szCs w:val="24"/>
          <w:lang w:eastAsia="ru-RU"/>
        </w:rPr>
        <w:t xml:space="preserve">1. Утвердить </w:t>
      </w:r>
      <w:bookmarkStart w:id="0" w:name="_Hlk230003680"/>
      <w:r w:rsidRPr="00CB39C8">
        <w:rPr>
          <w:rFonts w:ascii="Arial" w:eastAsia="Times New Roman" w:hAnsi="Arial" w:cs="Arial"/>
          <w:sz w:val="24"/>
          <w:szCs w:val="24"/>
          <w:lang w:eastAsia="ru-RU"/>
        </w:rPr>
        <w:t>Порядок осуществления бюджетных полномочий главных администрат</w:t>
      </w:r>
      <w:r w:rsidR="001C5A11" w:rsidRPr="00CB39C8">
        <w:rPr>
          <w:rFonts w:ascii="Arial" w:eastAsia="Times New Roman" w:hAnsi="Arial" w:cs="Arial"/>
          <w:sz w:val="24"/>
          <w:szCs w:val="24"/>
          <w:lang w:eastAsia="ru-RU"/>
        </w:rPr>
        <w:t>оров</w:t>
      </w:r>
      <w:r w:rsidR="00ED678C" w:rsidRPr="00CB39C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1C5A11" w:rsidRPr="00CB39C8">
        <w:rPr>
          <w:rFonts w:ascii="Arial" w:eastAsia="Times New Roman" w:hAnsi="Arial" w:cs="Arial"/>
          <w:sz w:val="24"/>
          <w:szCs w:val="24"/>
          <w:lang w:eastAsia="ru-RU"/>
        </w:rPr>
        <w:t xml:space="preserve">доходов </w:t>
      </w:r>
      <w:r w:rsidRPr="00CB39C8">
        <w:rPr>
          <w:rFonts w:ascii="Arial" w:eastAsia="Times New Roman" w:hAnsi="Arial" w:cs="Arial"/>
          <w:sz w:val="24"/>
          <w:szCs w:val="24"/>
          <w:lang w:eastAsia="ru-RU"/>
        </w:rPr>
        <w:t xml:space="preserve">бюджета </w:t>
      </w:r>
      <w:r w:rsidR="001A3CC0" w:rsidRPr="00CB39C8">
        <w:rPr>
          <w:rFonts w:ascii="Arial" w:eastAsia="Times New Roman" w:hAnsi="Arial" w:cs="Arial"/>
          <w:sz w:val="24"/>
          <w:szCs w:val="24"/>
          <w:lang w:eastAsia="ru-RU"/>
        </w:rPr>
        <w:t>Октябрьского</w:t>
      </w:r>
      <w:r w:rsidR="00DA18D0" w:rsidRPr="00CB39C8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образования</w:t>
      </w:r>
      <w:r w:rsidRPr="00CB39C8">
        <w:rPr>
          <w:rFonts w:ascii="Arial" w:eastAsia="Times New Roman" w:hAnsi="Arial" w:cs="Arial"/>
          <w:sz w:val="24"/>
          <w:szCs w:val="24"/>
          <w:lang w:eastAsia="ru-RU"/>
        </w:rPr>
        <w:t>, являющихся органами местного самоуправления</w:t>
      </w:r>
      <w:r w:rsidR="00DA18D0" w:rsidRPr="00CB39C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CB39C8">
        <w:rPr>
          <w:rFonts w:ascii="Arial" w:eastAsia="Times New Roman" w:hAnsi="Arial" w:cs="Arial"/>
          <w:sz w:val="24"/>
          <w:szCs w:val="24"/>
          <w:lang w:eastAsia="ru-RU"/>
        </w:rPr>
        <w:t>и (или) находящимися в их ведении казенными учреждениями</w:t>
      </w:r>
      <w:bookmarkEnd w:id="0"/>
      <w:r w:rsidRPr="00CB39C8">
        <w:rPr>
          <w:rFonts w:ascii="Arial" w:eastAsia="Times New Roman" w:hAnsi="Arial" w:cs="Arial"/>
          <w:sz w:val="24"/>
          <w:szCs w:val="24"/>
          <w:lang w:eastAsia="ru-RU"/>
        </w:rPr>
        <w:t xml:space="preserve">, согласно </w:t>
      </w:r>
      <w:r w:rsidR="00D82C6C" w:rsidRPr="00CB39C8">
        <w:rPr>
          <w:rFonts w:ascii="Arial" w:eastAsia="Times New Roman" w:hAnsi="Arial" w:cs="Arial"/>
          <w:sz w:val="24"/>
          <w:szCs w:val="24"/>
          <w:lang w:eastAsia="ru-RU"/>
        </w:rPr>
        <w:t>П</w:t>
      </w:r>
      <w:r w:rsidRPr="00CB39C8">
        <w:rPr>
          <w:rFonts w:ascii="Arial" w:eastAsia="Times New Roman" w:hAnsi="Arial" w:cs="Arial"/>
          <w:sz w:val="24"/>
          <w:szCs w:val="24"/>
          <w:lang w:eastAsia="ru-RU"/>
        </w:rPr>
        <w:t>риложению</w:t>
      </w:r>
      <w:r w:rsidR="00D82C6C" w:rsidRPr="00CB39C8">
        <w:rPr>
          <w:rFonts w:ascii="Arial" w:eastAsia="Times New Roman" w:hAnsi="Arial" w:cs="Arial"/>
          <w:sz w:val="24"/>
          <w:szCs w:val="24"/>
          <w:lang w:eastAsia="ru-RU"/>
        </w:rPr>
        <w:t xml:space="preserve"> 1 </w:t>
      </w:r>
      <w:r w:rsidRPr="00CB39C8">
        <w:rPr>
          <w:rFonts w:ascii="Arial" w:eastAsia="Times New Roman" w:hAnsi="Arial" w:cs="Arial"/>
          <w:sz w:val="24"/>
          <w:szCs w:val="24"/>
          <w:lang w:eastAsia="ru-RU"/>
        </w:rPr>
        <w:t>к настоящему постановлению.</w:t>
      </w:r>
    </w:p>
    <w:p w14:paraId="4E198446" w14:textId="765C5BFA" w:rsidR="002E4CB1" w:rsidRPr="00CB39C8" w:rsidRDefault="00D82C6C" w:rsidP="00CB39C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39C8">
        <w:rPr>
          <w:rFonts w:ascii="Arial" w:eastAsia="Times New Roman" w:hAnsi="Arial" w:cs="Arial"/>
          <w:sz w:val="24"/>
          <w:szCs w:val="24"/>
          <w:lang w:eastAsia="ru-RU"/>
        </w:rPr>
        <w:t xml:space="preserve">2. Утвердить Порядок и сроки внесения изменений в перечень главных администраторов доходов бюджета </w:t>
      </w:r>
      <w:r w:rsidR="001A3CC0" w:rsidRPr="00CB39C8">
        <w:rPr>
          <w:rFonts w:ascii="Arial" w:eastAsia="Times New Roman" w:hAnsi="Arial" w:cs="Arial"/>
          <w:sz w:val="24"/>
          <w:szCs w:val="24"/>
          <w:lang w:eastAsia="ru-RU"/>
        </w:rPr>
        <w:t>Октябрьского</w:t>
      </w:r>
      <w:r w:rsidR="00DA18D0" w:rsidRPr="00CB39C8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образования</w:t>
      </w:r>
      <w:r w:rsidRPr="00CB39C8">
        <w:rPr>
          <w:rFonts w:ascii="Arial" w:eastAsia="Times New Roman" w:hAnsi="Arial" w:cs="Arial"/>
          <w:sz w:val="24"/>
          <w:szCs w:val="24"/>
          <w:lang w:eastAsia="ru-RU"/>
        </w:rPr>
        <w:t>, согласно Приложению 2 к настоящему постановлению.</w:t>
      </w:r>
    </w:p>
    <w:p w14:paraId="47D282ED" w14:textId="5500FFB5" w:rsidR="002D11F4" w:rsidRPr="00CB39C8" w:rsidRDefault="00D82C6C" w:rsidP="00CB39C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39C8">
        <w:rPr>
          <w:rFonts w:ascii="Arial" w:eastAsia="Times New Roman" w:hAnsi="Arial" w:cs="Arial"/>
          <w:sz w:val="24"/>
          <w:szCs w:val="24"/>
          <w:lang w:eastAsia="ru-RU"/>
        </w:rPr>
        <w:lastRenderedPageBreak/>
        <w:t>3</w:t>
      </w:r>
      <w:r w:rsidR="00C00626" w:rsidRPr="00CB39C8">
        <w:rPr>
          <w:rFonts w:ascii="Arial" w:eastAsia="Times New Roman" w:hAnsi="Arial" w:cs="Arial"/>
          <w:sz w:val="24"/>
          <w:szCs w:val="24"/>
          <w:lang w:eastAsia="ru-RU"/>
        </w:rPr>
        <w:t>. Пр</w:t>
      </w:r>
      <w:r w:rsidR="002D11F4" w:rsidRPr="00CB39C8">
        <w:rPr>
          <w:rFonts w:ascii="Arial" w:eastAsia="Times New Roman" w:hAnsi="Arial" w:cs="Arial"/>
          <w:sz w:val="24"/>
          <w:szCs w:val="24"/>
          <w:lang w:eastAsia="ru-RU"/>
        </w:rPr>
        <w:t>изнать утратившим силу</w:t>
      </w:r>
      <w:r w:rsidR="00C00626" w:rsidRPr="00CB39C8">
        <w:rPr>
          <w:rFonts w:ascii="Arial" w:eastAsia="Times New Roman" w:hAnsi="Arial" w:cs="Arial"/>
          <w:sz w:val="24"/>
          <w:szCs w:val="24"/>
          <w:lang w:eastAsia="ru-RU"/>
        </w:rPr>
        <w:t xml:space="preserve"> постановле</w:t>
      </w:r>
      <w:r w:rsidR="002D11F4" w:rsidRPr="00CB39C8">
        <w:rPr>
          <w:rFonts w:ascii="Arial" w:eastAsia="Times New Roman" w:hAnsi="Arial" w:cs="Arial"/>
          <w:sz w:val="24"/>
          <w:szCs w:val="24"/>
          <w:lang w:eastAsia="ru-RU"/>
        </w:rPr>
        <w:t xml:space="preserve">ние администрации </w:t>
      </w:r>
      <w:r w:rsidR="001A3CC0" w:rsidRPr="00CB39C8">
        <w:rPr>
          <w:rFonts w:ascii="Arial" w:eastAsia="Times New Roman" w:hAnsi="Arial" w:cs="Arial"/>
          <w:sz w:val="24"/>
          <w:szCs w:val="24"/>
          <w:lang w:eastAsia="ru-RU"/>
        </w:rPr>
        <w:t>Октябрьского</w:t>
      </w:r>
      <w:r w:rsidR="00DA18D0" w:rsidRPr="00CB39C8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образования</w:t>
      </w:r>
      <w:r w:rsidR="002D11F4" w:rsidRPr="00CB39C8">
        <w:rPr>
          <w:rFonts w:ascii="Arial" w:eastAsia="Times New Roman" w:hAnsi="Arial" w:cs="Arial"/>
          <w:sz w:val="24"/>
          <w:szCs w:val="24"/>
          <w:lang w:eastAsia="ru-RU"/>
        </w:rPr>
        <w:t xml:space="preserve"> от </w:t>
      </w:r>
      <w:r w:rsidR="00ED678C" w:rsidRPr="00CB39C8">
        <w:rPr>
          <w:rFonts w:ascii="Arial" w:eastAsia="Times New Roman" w:hAnsi="Arial" w:cs="Arial"/>
          <w:sz w:val="24"/>
          <w:szCs w:val="24"/>
          <w:lang w:eastAsia="ru-RU"/>
        </w:rPr>
        <w:t>28</w:t>
      </w:r>
      <w:r w:rsidR="002D11F4" w:rsidRPr="00CB39C8">
        <w:rPr>
          <w:rFonts w:ascii="Arial" w:eastAsia="Times New Roman" w:hAnsi="Arial" w:cs="Arial"/>
          <w:sz w:val="24"/>
          <w:szCs w:val="24"/>
          <w:lang w:eastAsia="ru-RU"/>
        </w:rPr>
        <w:t>.12.2021 №</w:t>
      </w:r>
      <w:r w:rsidR="001A3CC0" w:rsidRPr="00CB39C8">
        <w:rPr>
          <w:rFonts w:ascii="Arial" w:eastAsia="Times New Roman" w:hAnsi="Arial" w:cs="Arial"/>
          <w:sz w:val="24"/>
          <w:szCs w:val="24"/>
          <w:lang w:eastAsia="ru-RU"/>
        </w:rPr>
        <w:t>35</w:t>
      </w:r>
      <w:r w:rsidR="002D11F4" w:rsidRPr="00CB39C8">
        <w:rPr>
          <w:rFonts w:ascii="Arial" w:eastAsia="Times New Roman" w:hAnsi="Arial" w:cs="Arial"/>
          <w:sz w:val="24"/>
          <w:szCs w:val="24"/>
          <w:lang w:eastAsia="ru-RU"/>
        </w:rPr>
        <w:t xml:space="preserve"> «Об утверждении Порядка осуществления бюджетных полномочий главны</w:t>
      </w:r>
      <w:r w:rsidR="00ED678C" w:rsidRPr="00CB39C8">
        <w:rPr>
          <w:rFonts w:ascii="Arial" w:eastAsia="Times New Roman" w:hAnsi="Arial" w:cs="Arial"/>
          <w:sz w:val="24"/>
          <w:szCs w:val="24"/>
          <w:lang w:eastAsia="ru-RU"/>
        </w:rPr>
        <w:t>ми</w:t>
      </w:r>
      <w:r w:rsidR="002D11F4" w:rsidRPr="00CB39C8">
        <w:rPr>
          <w:rFonts w:ascii="Arial" w:eastAsia="Times New Roman" w:hAnsi="Arial" w:cs="Arial"/>
          <w:sz w:val="24"/>
          <w:szCs w:val="24"/>
          <w:lang w:eastAsia="ru-RU"/>
        </w:rPr>
        <w:t xml:space="preserve"> администратор</w:t>
      </w:r>
      <w:r w:rsidR="00ED678C" w:rsidRPr="00CB39C8">
        <w:rPr>
          <w:rFonts w:ascii="Arial" w:eastAsia="Times New Roman" w:hAnsi="Arial" w:cs="Arial"/>
          <w:sz w:val="24"/>
          <w:szCs w:val="24"/>
          <w:lang w:eastAsia="ru-RU"/>
        </w:rPr>
        <w:t>ами (администраторами)</w:t>
      </w:r>
      <w:r w:rsidR="002D11F4" w:rsidRPr="00CB39C8">
        <w:rPr>
          <w:rFonts w:ascii="Arial" w:eastAsia="Times New Roman" w:hAnsi="Arial" w:cs="Arial"/>
          <w:sz w:val="24"/>
          <w:szCs w:val="24"/>
          <w:lang w:eastAsia="ru-RU"/>
        </w:rPr>
        <w:t xml:space="preserve"> доходов бюджета </w:t>
      </w:r>
      <w:r w:rsidR="001A3CC0" w:rsidRPr="00CB39C8">
        <w:rPr>
          <w:rFonts w:ascii="Arial" w:eastAsia="Times New Roman" w:hAnsi="Arial" w:cs="Arial"/>
          <w:sz w:val="24"/>
          <w:szCs w:val="24"/>
          <w:lang w:eastAsia="ru-RU"/>
        </w:rPr>
        <w:t>Октябрьского</w:t>
      </w:r>
      <w:r w:rsidR="00DA18D0" w:rsidRPr="00CB39C8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образования</w:t>
      </w:r>
      <w:r w:rsidR="002D11F4" w:rsidRPr="00CB39C8">
        <w:rPr>
          <w:rFonts w:ascii="Arial" w:eastAsia="Times New Roman" w:hAnsi="Arial" w:cs="Arial"/>
          <w:sz w:val="24"/>
          <w:szCs w:val="24"/>
          <w:lang w:eastAsia="ru-RU"/>
        </w:rPr>
        <w:t>, являющи</w:t>
      </w:r>
      <w:r w:rsidR="00ED678C" w:rsidRPr="00CB39C8">
        <w:rPr>
          <w:rFonts w:ascii="Arial" w:eastAsia="Times New Roman" w:hAnsi="Arial" w:cs="Arial"/>
          <w:sz w:val="24"/>
          <w:szCs w:val="24"/>
          <w:lang w:eastAsia="ru-RU"/>
        </w:rPr>
        <w:t>ми</w:t>
      </w:r>
      <w:r w:rsidR="002D11F4" w:rsidRPr="00CB39C8">
        <w:rPr>
          <w:rFonts w:ascii="Arial" w:eastAsia="Times New Roman" w:hAnsi="Arial" w:cs="Arial"/>
          <w:sz w:val="24"/>
          <w:szCs w:val="24"/>
          <w:lang w:eastAsia="ru-RU"/>
        </w:rPr>
        <w:t>ся органами местного самоуправления</w:t>
      </w:r>
      <w:r w:rsidR="000B2807" w:rsidRPr="00CB39C8">
        <w:rPr>
          <w:rFonts w:ascii="Arial" w:eastAsia="Times New Roman" w:hAnsi="Arial" w:cs="Arial"/>
          <w:sz w:val="24"/>
          <w:szCs w:val="24"/>
          <w:lang w:eastAsia="ru-RU"/>
        </w:rPr>
        <w:t xml:space="preserve">, органами администрации </w:t>
      </w:r>
      <w:r w:rsidR="001A3CC0" w:rsidRPr="00CB39C8">
        <w:rPr>
          <w:rFonts w:ascii="Arial" w:eastAsia="Times New Roman" w:hAnsi="Arial" w:cs="Arial"/>
          <w:sz w:val="24"/>
          <w:szCs w:val="24"/>
          <w:lang w:eastAsia="ru-RU"/>
        </w:rPr>
        <w:t>Октябрьского</w:t>
      </w:r>
      <w:r w:rsidR="00DA18D0" w:rsidRPr="00CB39C8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образования</w:t>
      </w:r>
      <w:r w:rsidR="002D11F4" w:rsidRPr="00CB39C8">
        <w:rPr>
          <w:rFonts w:ascii="Arial" w:eastAsia="Times New Roman" w:hAnsi="Arial" w:cs="Arial"/>
          <w:sz w:val="24"/>
          <w:szCs w:val="24"/>
          <w:lang w:eastAsia="ru-RU"/>
        </w:rPr>
        <w:t xml:space="preserve"> и находящимися в их ведении казенными учреждениями</w:t>
      </w:r>
      <w:r w:rsidR="000B2807" w:rsidRPr="00CB39C8">
        <w:rPr>
          <w:rFonts w:ascii="Arial" w:eastAsia="Times New Roman" w:hAnsi="Arial" w:cs="Arial"/>
          <w:sz w:val="24"/>
          <w:szCs w:val="24"/>
          <w:lang w:eastAsia="ru-RU"/>
        </w:rPr>
        <w:t xml:space="preserve">, Порядка и сроков внесения изменений в перечень главных администраторов доходов бюджета </w:t>
      </w:r>
      <w:r w:rsidR="001A3CC0" w:rsidRPr="00CB39C8">
        <w:rPr>
          <w:rFonts w:ascii="Arial" w:eastAsia="Times New Roman" w:hAnsi="Arial" w:cs="Arial"/>
          <w:sz w:val="24"/>
          <w:szCs w:val="24"/>
          <w:lang w:eastAsia="ru-RU"/>
        </w:rPr>
        <w:t>Октябрьского</w:t>
      </w:r>
      <w:r w:rsidR="00DA18D0" w:rsidRPr="00CB39C8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образования</w:t>
      </w:r>
      <w:r w:rsidR="000B2807" w:rsidRPr="00CB39C8">
        <w:rPr>
          <w:rFonts w:ascii="Arial" w:eastAsia="Times New Roman" w:hAnsi="Arial" w:cs="Arial"/>
          <w:sz w:val="24"/>
          <w:szCs w:val="24"/>
          <w:lang w:eastAsia="ru-RU"/>
        </w:rPr>
        <w:t>».</w:t>
      </w:r>
    </w:p>
    <w:p w14:paraId="31D51552" w14:textId="4363F4EF" w:rsidR="00CC60E4" w:rsidRPr="00CB39C8" w:rsidRDefault="00D82C6C" w:rsidP="00CB39C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39C8"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="00CC60E4" w:rsidRPr="00CB39C8">
        <w:rPr>
          <w:rFonts w:ascii="Arial" w:eastAsia="Times New Roman" w:hAnsi="Arial" w:cs="Arial"/>
          <w:sz w:val="24"/>
          <w:szCs w:val="24"/>
          <w:lang w:eastAsia="ru-RU"/>
        </w:rPr>
        <w:t>. Установить, что настоящее постановление вступает в силу со дня его официального опубликования.</w:t>
      </w:r>
    </w:p>
    <w:p w14:paraId="56A64375" w14:textId="1EBB8C6D" w:rsidR="00490E53" w:rsidRPr="00CB39C8" w:rsidRDefault="00CC60E4" w:rsidP="00CB39C8">
      <w:pPr>
        <w:pStyle w:val="ConsNormal"/>
        <w:widowControl/>
        <w:tabs>
          <w:tab w:val="left" w:pos="567"/>
          <w:tab w:val="left" w:pos="1276"/>
        </w:tabs>
        <w:ind w:right="0" w:firstLine="709"/>
        <w:jc w:val="both"/>
        <w:rPr>
          <w:sz w:val="24"/>
          <w:szCs w:val="24"/>
        </w:rPr>
      </w:pPr>
      <w:r w:rsidRPr="00CB39C8">
        <w:rPr>
          <w:sz w:val="24"/>
          <w:szCs w:val="24"/>
          <w:lang w:eastAsia="ru-RU"/>
        </w:rPr>
        <w:t xml:space="preserve">5. </w:t>
      </w:r>
      <w:r w:rsidR="00490E53" w:rsidRPr="00CB39C8">
        <w:rPr>
          <w:sz w:val="24"/>
          <w:szCs w:val="24"/>
        </w:rPr>
        <w:t xml:space="preserve">Опубликовать настоящее </w:t>
      </w:r>
      <w:r w:rsidR="00486DC6" w:rsidRPr="00CB39C8">
        <w:rPr>
          <w:sz w:val="24"/>
          <w:szCs w:val="24"/>
        </w:rPr>
        <w:t>п</w:t>
      </w:r>
      <w:r w:rsidR="00490E53" w:rsidRPr="00CB39C8">
        <w:rPr>
          <w:sz w:val="24"/>
          <w:szCs w:val="24"/>
        </w:rPr>
        <w:t xml:space="preserve">остановление </w:t>
      </w:r>
      <w:r w:rsidR="00490E53" w:rsidRPr="00CB39C8">
        <w:rPr>
          <w:bCs/>
          <w:sz w:val="24"/>
          <w:szCs w:val="24"/>
        </w:rPr>
        <w:t>в газете «</w:t>
      </w:r>
      <w:r w:rsidR="001A3CC0" w:rsidRPr="00CB39C8">
        <w:rPr>
          <w:bCs/>
          <w:sz w:val="24"/>
          <w:szCs w:val="24"/>
        </w:rPr>
        <w:t>Октябрьский</w:t>
      </w:r>
      <w:r w:rsidR="00490E53" w:rsidRPr="00CB39C8">
        <w:rPr>
          <w:bCs/>
          <w:sz w:val="24"/>
          <w:szCs w:val="24"/>
        </w:rPr>
        <w:t xml:space="preserve"> вестник» и разместить на официальном сайте Администрации </w:t>
      </w:r>
      <w:r w:rsidR="001A3CC0" w:rsidRPr="00CB39C8">
        <w:rPr>
          <w:bCs/>
          <w:sz w:val="24"/>
          <w:szCs w:val="24"/>
        </w:rPr>
        <w:t>Октябрьского</w:t>
      </w:r>
      <w:r w:rsidR="00490E53" w:rsidRPr="00CB39C8">
        <w:rPr>
          <w:bCs/>
          <w:sz w:val="24"/>
          <w:szCs w:val="24"/>
        </w:rPr>
        <w:t xml:space="preserve"> сельского поселения в информационно - коммуникационной сети «Интернет»</w:t>
      </w:r>
      <w:r w:rsidR="00490E53" w:rsidRPr="00CB39C8">
        <w:rPr>
          <w:sz w:val="24"/>
          <w:szCs w:val="24"/>
        </w:rPr>
        <w:t>.</w:t>
      </w:r>
    </w:p>
    <w:p w14:paraId="66D0E20E" w14:textId="77777777" w:rsidR="009D579D" w:rsidRPr="00CB39C8" w:rsidRDefault="009D579D" w:rsidP="0095791D">
      <w:pPr>
        <w:pStyle w:val="ConsNormal"/>
        <w:widowControl/>
        <w:tabs>
          <w:tab w:val="left" w:pos="567"/>
          <w:tab w:val="left" w:pos="1276"/>
        </w:tabs>
        <w:ind w:right="0" w:firstLine="567"/>
        <w:jc w:val="both"/>
        <w:rPr>
          <w:sz w:val="24"/>
          <w:szCs w:val="24"/>
        </w:rPr>
      </w:pPr>
    </w:p>
    <w:p w14:paraId="4376B991" w14:textId="555DD06C" w:rsidR="00490E53" w:rsidRPr="00CB39C8" w:rsidRDefault="00CB39C8" w:rsidP="00CB39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6. </w:t>
      </w:r>
      <w:r w:rsidR="00490E53" w:rsidRPr="00CB39C8">
        <w:rPr>
          <w:rFonts w:ascii="Arial" w:eastAsia="Times New Roman" w:hAnsi="Arial" w:cs="Arial"/>
          <w:sz w:val="24"/>
          <w:szCs w:val="24"/>
        </w:rPr>
        <w:t xml:space="preserve">Контроль за исполнением настоящего </w:t>
      </w:r>
      <w:r w:rsidR="00486DC6" w:rsidRPr="00CB39C8">
        <w:rPr>
          <w:rFonts w:ascii="Arial" w:eastAsia="Times New Roman" w:hAnsi="Arial" w:cs="Arial"/>
          <w:sz w:val="24"/>
          <w:szCs w:val="24"/>
        </w:rPr>
        <w:t>п</w:t>
      </w:r>
      <w:r w:rsidR="00490E53" w:rsidRPr="00CB39C8">
        <w:rPr>
          <w:rFonts w:ascii="Arial" w:eastAsia="Times New Roman" w:hAnsi="Arial" w:cs="Arial"/>
          <w:sz w:val="24"/>
          <w:szCs w:val="24"/>
        </w:rPr>
        <w:t>остановления оставляю за собой</w:t>
      </w:r>
      <w:r w:rsidR="00C75600" w:rsidRPr="00CB39C8">
        <w:rPr>
          <w:rFonts w:ascii="Arial" w:eastAsia="Times New Roman" w:hAnsi="Arial" w:cs="Arial"/>
          <w:sz w:val="24"/>
          <w:szCs w:val="24"/>
        </w:rPr>
        <w:t>.</w:t>
      </w:r>
    </w:p>
    <w:p w14:paraId="1FAE8C27" w14:textId="3BA6BA4B" w:rsidR="00C00626" w:rsidRDefault="00C00626" w:rsidP="00CB39C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645ADBC" w14:textId="77777777" w:rsidR="00CB39C8" w:rsidRPr="00CB39C8" w:rsidRDefault="00CB39C8" w:rsidP="00CB39C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36DE607" w14:textId="77777777" w:rsidR="00CB39C8" w:rsidRDefault="006908AF" w:rsidP="00CB39C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eastAsia="Times New Roman" w:hAnsi="Arial" w:cs="Arial"/>
          <w:sz w:val="24"/>
          <w:szCs w:val="24"/>
        </w:rPr>
      </w:pPr>
      <w:r w:rsidRPr="00CB39C8">
        <w:rPr>
          <w:rFonts w:ascii="Arial" w:eastAsia="Times New Roman" w:hAnsi="Arial" w:cs="Arial"/>
          <w:sz w:val="24"/>
          <w:szCs w:val="24"/>
        </w:rPr>
        <w:t xml:space="preserve">Глава </w:t>
      </w:r>
      <w:r w:rsidR="001A3CC0" w:rsidRPr="00CB39C8">
        <w:rPr>
          <w:rFonts w:ascii="Arial" w:eastAsia="Times New Roman" w:hAnsi="Arial" w:cs="Arial"/>
          <w:sz w:val="24"/>
          <w:szCs w:val="24"/>
        </w:rPr>
        <w:t>Октябрьского</w:t>
      </w:r>
      <w:r w:rsidR="00CB39C8">
        <w:rPr>
          <w:rFonts w:ascii="Arial" w:eastAsia="Times New Roman" w:hAnsi="Arial" w:cs="Arial"/>
          <w:sz w:val="24"/>
          <w:szCs w:val="24"/>
        </w:rPr>
        <w:t xml:space="preserve"> </w:t>
      </w:r>
      <w:r w:rsidRPr="00CB39C8">
        <w:rPr>
          <w:rFonts w:ascii="Arial" w:eastAsia="Times New Roman" w:hAnsi="Arial" w:cs="Arial"/>
          <w:sz w:val="24"/>
          <w:szCs w:val="24"/>
        </w:rPr>
        <w:t>сельского поселения</w:t>
      </w:r>
    </w:p>
    <w:p w14:paraId="3B0961FB" w14:textId="41EE252F" w:rsidR="006908AF" w:rsidRPr="00CB39C8" w:rsidRDefault="001A3CC0" w:rsidP="0095791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eastAsia="Times New Roman" w:hAnsi="Arial" w:cs="Arial"/>
          <w:sz w:val="24"/>
          <w:szCs w:val="24"/>
        </w:rPr>
      </w:pPr>
      <w:r w:rsidRPr="00CB39C8">
        <w:rPr>
          <w:rFonts w:ascii="Arial" w:eastAsia="Times New Roman" w:hAnsi="Arial" w:cs="Arial"/>
          <w:sz w:val="24"/>
          <w:szCs w:val="24"/>
        </w:rPr>
        <w:t>В.А. Войтович</w:t>
      </w:r>
    </w:p>
    <w:p w14:paraId="1B923F99" w14:textId="470E3BB5" w:rsidR="00CC60E4" w:rsidRPr="00CB39C8" w:rsidRDefault="00CC60E4" w:rsidP="0095791D">
      <w:pPr>
        <w:pStyle w:val="a8"/>
        <w:ind w:firstLine="567"/>
        <w:jc w:val="both"/>
        <w:rPr>
          <w:rFonts w:ascii="Arial" w:hAnsi="Arial" w:cs="Arial"/>
          <w:sz w:val="24"/>
          <w:szCs w:val="24"/>
        </w:rPr>
      </w:pPr>
    </w:p>
    <w:p w14:paraId="7E00A717" w14:textId="77777777" w:rsidR="00CB39C8" w:rsidRPr="00CB39C8" w:rsidRDefault="00C00626" w:rsidP="00CB39C8">
      <w:pPr>
        <w:shd w:val="clear" w:color="auto" w:fill="FFFFFF"/>
        <w:spacing w:after="0" w:line="240" w:lineRule="auto"/>
        <w:ind w:firstLine="567"/>
        <w:jc w:val="right"/>
        <w:rPr>
          <w:rFonts w:ascii="Courier New" w:eastAsia="Times New Roman" w:hAnsi="Courier New" w:cs="Courier New"/>
          <w:szCs w:val="24"/>
          <w:lang w:eastAsia="ru-RU"/>
        </w:rPr>
      </w:pPr>
      <w:r w:rsidRPr="00CB39C8">
        <w:rPr>
          <w:rFonts w:ascii="Courier New" w:eastAsia="Times New Roman" w:hAnsi="Courier New" w:cs="Courier New"/>
          <w:szCs w:val="24"/>
          <w:lang w:eastAsia="ru-RU"/>
        </w:rPr>
        <w:t>Приложение</w:t>
      </w:r>
      <w:r w:rsidR="002F3A53" w:rsidRPr="00CB39C8">
        <w:rPr>
          <w:rFonts w:ascii="Courier New" w:eastAsia="Times New Roman" w:hAnsi="Courier New" w:cs="Courier New"/>
          <w:szCs w:val="24"/>
          <w:lang w:eastAsia="ru-RU"/>
        </w:rPr>
        <w:t xml:space="preserve"> 1</w:t>
      </w:r>
    </w:p>
    <w:p w14:paraId="4C82D7FA" w14:textId="77777777" w:rsidR="00CB39C8" w:rsidRPr="00CB39C8" w:rsidRDefault="005225E8" w:rsidP="00CB39C8">
      <w:pPr>
        <w:shd w:val="clear" w:color="auto" w:fill="FFFFFF"/>
        <w:spacing w:after="0" w:line="240" w:lineRule="auto"/>
        <w:ind w:firstLine="567"/>
        <w:jc w:val="right"/>
        <w:rPr>
          <w:rFonts w:ascii="Courier New" w:eastAsia="Times New Roman" w:hAnsi="Courier New" w:cs="Courier New"/>
          <w:szCs w:val="24"/>
          <w:lang w:eastAsia="ru-RU"/>
        </w:rPr>
      </w:pPr>
      <w:r w:rsidRPr="00CB39C8">
        <w:rPr>
          <w:rFonts w:ascii="Courier New" w:eastAsia="Times New Roman" w:hAnsi="Courier New" w:cs="Courier New"/>
          <w:szCs w:val="24"/>
          <w:lang w:eastAsia="ru-RU"/>
        </w:rPr>
        <w:t>к постановлению администрации</w:t>
      </w:r>
    </w:p>
    <w:p w14:paraId="3E85DABD" w14:textId="77777777" w:rsidR="00CB39C8" w:rsidRPr="00CB39C8" w:rsidRDefault="001A3CC0" w:rsidP="00CB39C8">
      <w:pPr>
        <w:shd w:val="clear" w:color="auto" w:fill="FFFFFF"/>
        <w:spacing w:after="0" w:line="240" w:lineRule="auto"/>
        <w:ind w:firstLine="567"/>
        <w:jc w:val="right"/>
        <w:rPr>
          <w:rFonts w:ascii="Courier New" w:eastAsia="Times New Roman" w:hAnsi="Courier New" w:cs="Courier New"/>
          <w:szCs w:val="24"/>
          <w:lang w:eastAsia="ru-RU"/>
        </w:rPr>
      </w:pPr>
      <w:r w:rsidRPr="00CB39C8">
        <w:rPr>
          <w:rFonts w:ascii="Courier New" w:eastAsia="Times New Roman" w:hAnsi="Courier New" w:cs="Courier New"/>
          <w:szCs w:val="24"/>
          <w:lang w:eastAsia="ru-RU"/>
        </w:rPr>
        <w:t>Октябрьского</w:t>
      </w:r>
      <w:r w:rsidR="005225E8" w:rsidRPr="00CB39C8">
        <w:rPr>
          <w:rFonts w:ascii="Courier New" w:eastAsia="Times New Roman" w:hAnsi="Courier New" w:cs="Courier New"/>
          <w:szCs w:val="24"/>
          <w:lang w:eastAsia="ru-RU"/>
        </w:rPr>
        <w:t xml:space="preserve"> сельского поселения</w:t>
      </w:r>
    </w:p>
    <w:p w14:paraId="665DFB38" w14:textId="086FA7D2" w:rsidR="00C00626" w:rsidRPr="00CB39C8" w:rsidRDefault="005225E8" w:rsidP="00CB39C8">
      <w:pPr>
        <w:shd w:val="clear" w:color="auto" w:fill="FFFFFF"/>
        <w:spacing w:after="0" w:line="240" w:lineRule="auto"/>
        <w:ind w:firstLine="567"/>
        <w:jc w:val="right"/>
        <w:rPr>
          <w:rFonts w:ascii="Courier New" w:eastAsia="Times New Roman" w:hAnsi="Courier New" w:cs="Courier New"/>
          <w:szCs w:val="24"/>
          <w:lang w:eastAsia="ru-RU"/>
        </w:rPr>
      </w:pPr>
      <w:r w:rsidRPr="00CB39C8">
        <w:rPr>
          <w:rFonts w:ascii="Courier New" w:eastAsia="Times New Roman" w:hAnsi="Courier New" w:cs="Courier New"/>
          <w:szCs w:val="24"/>
          <w:lang w:eastAsia="ru-RU"/>
        </w:rPr>
        <w:t xml:space="preserve">от </w:t>
      </w:r>
      <w:r w:rsidR="005457E1" w:rsidRPr="00CB39C8">
        <w:rPr>
          <w:rFonts w:ascii="Courier New" w:eastAsia="Times New Roman" w:hAnsi="Courier New" w:cs="Courier New"/>
          <w:szCs w:val="24"/>
          <w:lang w:eastAsia="ru-RU"/>
        </w:rPr>
        <w:t>25.05.</w:t>
      </w:r>
      <w:r w:rsidR="00CB39C8" w:rsidRPr="00CB39C8">
        <w:rPr>
          <w:rFonts w:ascii="Courier New" w:eastAsia="Times New Roman" w:hAnsi="Courier New" w:cs="Courier New"/>
          <w:szCs w:val="24"/>
          <w:lang w:eastAsia="ru-RU"/>
        </w:rPr>
        <w:t>2026</w:t>
      </w:r>
      <w:r w:rsidRPr="00CB39C8">
        <w:rPr>
          <w:rFonts w:ascii="Courier New" w:eastAsia="Times New Roman" w:hAnsi="Courier New" w:cs="Courier New"/>
          <w:szCs w:val="24"/>
          <w:lang w:eastAsia="ru-RU"/>
        </w:rPr>
        <w:t>г. №</w:t>
      </w:r>
      <w:r w:rsidR="005457E1" w:rsidRPr="00CB39C8">
        <w:rPr>
          <w:rFonts w:ascii="Courier New" w:eastAsia="Times New Roman" w:hAnsi="Courier New" w:cs="Courier New"/>
          <w:szCs w:val="24"/>
          <w:lang w:eastAsia="ru-RU"/>
        </w:rPr>
        <w:t>9</w:t>
      </w:r>
    </w:p>
    <w:p w14:paraId="356B5E9F" w14:textId="77777777" w:rsidR="00166C5F" w:rsidRPr="00CB39C8" w:rsidRDefault="00166C5F" w:rsidP="00CB39C8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EFF8AF6" w14:textId="77777777" w:rsidR="00CB39C8" w:rsidRPr="00CB39C8" w:rsidRDefault="00C00626" w:rsidP="00CB39C8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CB39C8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ПОРЯДОК</w:t>
      </w:r>
    </w:p>
    <w:p w14:paraId="3E7B7C05" w14:textId="27D845EE" w:rsidR="00C00626" w:rsidRPr="00CB39C8" w:rsidRDefault="00C00626" w:rsidP="00CB39C8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sz w:val="30"/>
          <w:szCs w:val="30"/>
          <w:lang w:eastAsia="ru-RU"/>
        </w:rPr>
      </w:pPr>
      <w:r w:rsidRPr="00CB39C8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осуществления бюджетных полномочий главных администраторов</w:t>
      </w:r>
      <w:r w:rsidR="00C75600" w:rsidRPr="00CB39C8">
        <w:rPr>
          <w:rFonts w:ascii="Arial" w:eastAsia="Times New Roman" w:hAnsi="Arial" w:cs="Arial"/>
          <w:b/>
          <w:bCs/>
          <w:sz w:val="30"/>
          <w:szCs w:val="30"/>
          <w:lang w:eastAsia="ru-RU"/>
        </w:rPr>
        <w:t xml:space="preserve"> </w:t>
      </w:r>
      <w:r w:rsidRPr="00CB39C8">
        <w:rPr>
          <w:rFonts w:ascii="Arial" w:eastAsia="Times New Roman" w:hAnsi="Arial" w:cs="Arial"/>
          <w:b/>
          <w:bCs/>
          <w:sz w:val="30"/>
          <w:szCs w:val="30"/>
          <w:lang w:eastAsia="ru-RU"/>
        </w:rPr>
        <w:t xml:space="preserve">доходов бюджета </w:t>
      </w:r>
      <w:r w:rsidR="001A3CC0" w:rsidRPr="00CB39C8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Октябрьского</w:t>
      </w:r>
      <w:r w:rsidR="00DA18D0" w:rsidRPr="00CB39C8">
        <w:rPr>
          <w:rFonts w:ascii="Arial" w:eastAsia="Times New Roman" w:hAnsi="Arial" w:cs="Arial"/>
          <w:b/>
          <w:bCs/>
          <w:sz w:val="30"/>
          <w:szCs w:val="30"/>
          <w:lang w:eastAsia="ru-RU"/>
        </w:rPr>
        <w:t xml:space="preserve"> муниципального образования</w:t>
      </w:r>
      <w:r w:rsidRPr="00CB39C8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, являющихся органами местного самоуправления</w:t>
      </w:r>
      <w:r w:rsidR="00C75600" w:rsidRPr="00CB39C8">
        <w:rPr>
          <w:rFonts w:ascii="Arial" w:eastAsia="Times New Roman" w:hAnsi="Arial" w:cs="Arial"/>
          <w:b/>
          <w:bCs/>
          <w:sz w:val="30"/>
          <w:szCs w:val="30"/>
          <w:lang w:eastAsia="ru-RU"/>
        </w:rPr>
        <w:t xml:space="preserve"> </w:t>
      </w:r>
      <w:r w:rsidRPr="00CB39C8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и (или) находящимися в их ведении казенными учреждениями</w:t>
      </w:r>
    </w:p>
    <w:p w14:paraId="22519C24" w14:textId="040FCBF3" w:rsidR="00C00626" w:rsidRPr="00CB39C8" w:rsidRDefault="00C00626" w:rsidP="0095791D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39C8">
        <w:rPr>
          <w:rFonts w:ascii="Arial" w:eastAsia="Times New Roman" w:hAnsi="Arial" w:cs="Arial"/>
          <w:sz w:val="24"/>
          <w:szCs w:val="24"/>
          <w:lang w:eastAsia="ru-RU"/>
        </w:rPr>
        <w:t>1. Настоящий Порядок осуществления бюджетных полномочий главных администраторов</w:t>
      </w:r>
      <w:r w:rsidR="00C75600" w:rsidRPr="00CB39C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CB39C8">
        <w:rPr>
          <w:rFonts w:ascii="Arial" w:eastAsia="Times New Roman" w:hAnsi="Arial" w:cs="Arial"/>
          <w:sz w:val="24"/>
          <w:szCs w:val="24"/>
          <w:lang w:eastAsia="ru-RU"/>
        </w:rPr>
        <w:t xml:space="preserve">доходов бюджета </w:t>
      </w:r>
      <w:r w:rsidR="001A3CC0" w:rsidRPr="00CB39C8">
        <w:rPr>
          <w:rFonts w:ascii="Arial" w:eastAsia="Times New Roman" w:hAnsi="Arial" w:cs="Arial"/>
          <w:sz w:val="24"/>
          <w:szCs w:val="24"/>
          <w:lang w:eastAsia="ru-RU"/>
        </w:rPr>
        <w:t>Октябрьского</w:t>
      </w:r>
      <w:r w:rsidR="00DA18D0" w:rsidRPr="00CB39C8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образования</w:t>
      </w:r>
      <w:r w:rsidRPr="00CB39C8">
        <w:rPr>
          <w:rFonts w:ascii="Arial" w:eastAsia="Times New Roman" w:hAnsi="Arial" w:cs="Arial"/>
          <w:sz w:val="24"/>
          <w:szCs w:val="24"/>
          <w:lang w:eastAsia="ru-RU"/>
        </w:rPr>
        <w:t>, являющихся органами местного самоуправления</w:t>
      </w:r>
      <w:r w:rsidR="00A050CF" w:rsidRPr="00CB39C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CB39C8">
        <w:rPr>
          <w:rFonts w:ascii="Arial" w:eastAsia="Times New Roman" w:hAnsi="Arial" w:cs="Arial"/>
          <w:sz w:val="24"/>
          <w:szCs w:val="24"/>
          <w:lang w:eastAsia="ru-RU"/>
        </w:rPr>
        <w:t>и (или) находящимися в их ведении казенными учреждениями (далее - Порядок)</w:t>
      </w:r>
      <w:r w:rsidR="00B14EE8" w:rsidRPr="00CB39C8">
        <w:rPr>
          <w:rFonts w:ascii="Arial" w:eastAsia="Times New Roman" w:hAnsi="Arial" w:cs="Arial"/>
          <w:sz w:val="24"/>
          <w:szCs w:val="24"/>
          <w:lang w:eastAsia="ru-RU"/>
        </w:rPr>
        <w:t xml:space="preserve"> определяет</w:t>
      </w:r>
      <w:r w:rsidRPr="00CB39C8">
        <w:rPr>
          <w:rFonts w:ascii="Arial" w:eastAsia="Times New Roman" w:hAnsi="Arial" w:cs="Arial"/>
          <w:sz w:val="24"/>
          <w:szCs w:val="24"/>
          <w:lang w:eastAsia="ru-RU"/>
        </w:rPr>
        <w:t xml:space="preserve"> правила осуществления бюджетных полномочий главным</w:t>
      </w:r>
      <w:r w:rsidR="00B14EE8" w:rsidRPr="00CB39C8"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CB39C8">
        <w:rPr>
          <w:rFonts w:ascii="Arial" w:eastAsia="Times New Roman" w:hAnsi="Arial" w:cs="Arial"/>
          <w:sz w:val="24"/>
          <w:szCs w:val="24"/>
          <w:lang w:eastAsia="ru-RU"/>
        </w:rPr>
        <w:t xml:space="preserve"> администратор</w:t>
      </w:r>
      <w:r w:rsidR="00B14EE8" w:rsidRPr="00CB39C8">
        <w:rPr>
          <w:rFonts w:ascii="Arial" w:eastAsia="Times New Roman" w:hAnsi="Arial" w:cs="Arial"/>
          <w:sz w:val="24"/>
          <w:szCs w:val="24"/>
          <w:lang w:eastAsia="ru-RU"/>
        </w:rPr>
        <w:t>ами</w:t>
      </w:r>
      <w:r w:rsidRPr="00CB39C8">
        <w:rPr>
          <w:rFonts w:ascii="Arial" w:eastAsia="Times New Roman" w:hAnsi="Arial" w:cs="Arial"/>
          <w:sz w:val="24"/>
          <w:szCs w:val="24"/>
          <w:lang w:eastAsia="ru-RU"/>
        </w:rPr>
        <w:t xml:space="preserve"> доходов бюджета </w:t>
      </w:r>
      <w:r w:rsidR="001A3CC0" w:rsidRPr="00CB39C8">
        <w:rPr>
          <w:rFonts w:ascii="Arial" w:eastAsia="Times New Roman" w:hAnsi="Arial" w:cs="Arial"/>
          <w:sz w:val="24"/>
          <w:szCs w:val="24"/>
          <w:lang w:eastAsia="ru-RU"/>
        </w:rPr>
        <w:t>Октябрьского</w:t>
      </w:r>
      <w:r w:rsidR="00DA18D0" w:rsidRPr="00CB39C8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образования</w:t>
      </w:r>
      <w:r w:rsidRPr="00CB39C8">
        <w:rPr>
          <w:rFonts w:ascii="Arial" w:eastAsia="Times New Roman" w:hAnsi="Arial" w:cs="Arial"/>
          <w:sz w:val="24"/>
          <w:szCs w:val="24"/>
          <w:lang w:eastAsia="ru-RU"/>
        </w:rPr>
        <w:t xml:space="preserve"> (далее - Главны</w:t>
      </w:r>
      <w:r w:rsidR="00B14EE8" w:rsidRPr="00CB39C8">
        <w:rPr>
          <w:rFonts w:ascii="Arial" w:eastAsia="Times New Roman" w:hAnsi="Arial" w:cs="Arial"/>
          <w:sz w:val="24"/>
          <w:szCs w:val="24"/>
          <w:lang w:eastAsia="ru-RU"/>
        </w:rPr>
        <w:t>е</w:t>
      </w:r>
      <w:r w:rsidRPr="00CB39C8">
        <w:rPr>
          <w:rFonts w:ascii="Arial" w:eastAsia="Times New Roman" w:hAnsi="Arial" w:cs="Arial"/>
          <w:sz w:val="24"/>
          <w:szCs w:val="24"/>
          <w:lang w:eastAsia="ru-RU"/>
        </w:rPr>
        <w:t xml:space="preserve"> администратор</w:t>
      </w:r>
      <w:r w:rsidR="00B14EE8" w:rsidRPr="00CB39C8">
        <w:rPr>
          <w:rFonts w:ascii="Arial" w:eastAsia="Times New Roman" w:hAnsi="Arial" w:cs="Arial"/>
          <w:sz w:val="24"/>
          <w:szCs w:val="24"/>
          <w:lang w:eastAsia="ru-RU"/>
        </w:rPr>
        <w:t>ы</w:t>
      </w:r>
      <w:r w:rsidRPr="00CB39C8">
        <w:rPr>
          <w:rFonts w:ascii="Arial" w:eastAsia="Times New Roman" w:hAnsi="Arial" w:cs="Arial"/>
          <w:sz w:val="24"/>
          <w:szCs w:val="24"/>
          <w:lang w:eastAsia="ru-RU"/>
        </w:rPr>
        <w:t>).</w:t>
      </w:r>
    </w:p>
    <w:p w14:paraId="52929BA9" w14:textId="1B383AD7" w:rsidR="00B14EE8" w:rsidRPr="00CB39C8" w:rsidRDefault="00B14EE8" w:rsidP="0095791D">
      <w:pPr>
        <w:shd w:val="clear" w:color="auto" w:fill="FFFFFF"/>
        <w:tabs>
          <w:tab w:val="left" w:pos="567"/>
        </w:tabs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39C8">
        <w:rPr>
          <w:rFonts w:ascii="Arial" w:eastAsia="Times New Roman" w:hAnsi="Arial" w:cs="Arial"/>
          <w:sz w:val="24"/>
          <w:szCs w:val="24"/>
          <w:lang w:eastAsia="ru-RU"/>
        </w:rPr>
        <w:t>2. В процессе осуществления бюджетных полномочий Главные администраторы:</w:t>
      </w:r>
    </w:p>
    <w:p w14:paraId="5D6A9269" w14:textId="7B0D1E39" w:rsidR="00B14EE8" w:rsidRPr="00CB39C8" w:rsidRDefault="00B14EE8" w:rsidP="0095791D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39C8">
        <w:rPr>
          <w:rFonts w:ascii="Arial" w:eastAsia="Times New Roman" w:hAnsi="Arial" w:cs="Arial"/>
          <w:sz w:val="24"/>
          <w:szCs w:val="24"/>
          <w:lang w:eastAsia="ru-RU"/>
        </w:rPr>
        <w:t xml:space="preserve">2.1. формируют перечень подведомственных им администраторов доходов бюджета </w:t>
      </w:r>
      <w:r w:rsidR="00D6123D" w:rsidRPr="00CB39C8">
        <w:rPr>
          <w:rFonts w:ascii="Arial" w:eastAsia="Times New Roman" w:hAnsi="Arial" w:cs="Arial"/>
          <w:sz w:val="24"/>
          <w:szCs w:val="24"/>
          <w:lang w:eastAsia="ru-RU"/>
        </w:rPr>
        <w:t xml:space="preserve">муниципального образования </w:t>
      </w:r>
      <w:r w:rsidRPr="00CB39C8">
        <w:rPr>
          <w:rFonts w:ascii="Arial" w:eastAsia="Times New Roman" w:hAnsi="Arial" w:cs="Arial"/>
          <w:sz w:val="24"/>
          <w:szCs w:val="24"/>
          <w:lang w:eastAsia="ru-RU"/>
        </w:rPr>
        <w:t>на основании полномочий, определенных в их положениях и (или) Уставах;</w:t>
      </w:r>
    </w:p>
    <w:p w14:paraId="5C7FB530" w14:textId="0A3F08E9" w:rsidR="00B14EE8" w:rsidRPr="00CB39C8" w:rsidRDefault="00B14EE8" w:rsidP="0095791D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39C8">
        <w:rPr>
          <w:rFonts w:ascii="Arial" w:eastAsia="Times New Roman" w:hAnsi="Arial" w:cs="Arial"/>
          <w:sz w:val="24"/>
          <w:szCs w:val="24"/>
          <w:lang w:eastAsia="ru-RU"/>
        </w:rPr>
        <w:lastRenderedPageBreak/>
        <w:t>2.2. представляют сведения, необходимые для составления проекта бюджет</w:t>
      </w:r>
      <w:r w:rsidR="003C4C34" w:rsidRPr="00CB39C8">
        <w:rPr>
          <w:rFonts w:ascii="Arial" w:eastAsia="Times New Roman" w:hAnsi="Arial" w:cs="Arial"/>
          <w:sz w:val="24"/>
          <w:szCs w:val="24"/>
          <w:lang w:eastAsia="ru-RU"/>
        </w:rPr>
        <w:t>а муниципального образования</w:t>
      </w:r>
      <w:r w:rsidRPr="00CB39C8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</w:p>
    <w:p w14:paraId="2A56D39F" w14:textId="77777777" w:rsidR="00B14EE8" w:rsidRPr="00CB39C8" w:rsidRDefault="00B14EE8" w:rsidP="0095791D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39C8">
        <w:rPr>
          <w:rFonts w:ascii="Arial" w:eastAsia="Times New Roman" w:hAnsi="Arial" w:cs="Arial"/>
          <w:sz w:val="24"/>
          <w:szCs w:val="24"/>
          <w:lang w:eastAsia="ru-RU"/>
        </w:rPr>
        <w:t>2.3. представляют сведения для составления и ведения кассового плана в составе и сроки, установленные приказом Комитета по финансам администрации Тулунского муниципального района «О порядке составления и ведения кассового плана исполнения бюджета Тулунского муниципального района и бюджетов сельских поселений»;</w:t>
      </w:r>
    </w:p>
    <w:p w14:paraId="600144CA" w14:textId="04B6C1C1" w:rsidR="00B14EE8" w:rsidRPr="00CB39C8" w:rsidRDefault="00B14EE8" w:rsidP="0095791D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39C8">
        <w:rPr>
          <w:rFonts w:ascii="Arial" w:eastAsia="Times New Roman" w:hAnsi="Arial" w:cs="Arial"/>
          <w:sz w:val="24"/>
          <w:szCs w:val="24"/>
          <w:lang w:eastAsia="ru-RU"/>
        </w:rPr>
        <w:t>2.4. формируют и представляют бюджетную отчетность главного администратора доходов бюджета</w:t>
      </w:r>
      <w:r w:rsidR="00D6123D" w:rsidRPr="00CB39C8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образования</w:t>
      </w:r>
      <w:r w:rsidRPr="00CB39C8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14:paraId="2BB8E4E8" w14:textId="77777777" w:rsidR="00B14EE8" w:rsidRPr="00CB39C8" w:rsidRDefault="00B14EE8" w:rsidP="0095791D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39C8">
        <w:rPr>
          <w:rFonts w:ascii="Arial" w:eastAsia="Times New Roman" w:hAnsi="Arial" w:cs="Arial"/>
          <w:sz w:val="24"/>
          <w:szCs w:val="24"/>
          <w:lang w:eastAsia="ru-RU"/>
        </w:rPr>
        <w:t>2.5. представляют для включения в перечень источников доходов Российской Федерации и реестр источников доходов бюджета сведения о закрепленных за ними источниках доходов;</w:t>
      </w:r>
    </w:p>
    <w:p w14:paraId="6F3264DB" w14:textId="0360D5D1" w:rsidR="00B14EE8" w:rsidRPr="00CB39C8" w:rsidRDefault="00B14EE8" w:rsidP="0095791D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39C8">
        <w:rPr>
          <w:rFonts w:ascii="Arial" w:eastAsia="Times New Roman" w:hAnsi="Arial" w:cs="Arial"/>
          <w:sz w:val="24"/>
          <w:szCs w:val="24"/>
          <w:lang w:eastAsia="ru-RU"/>
        </w:rPr>
        <w:t>2.6. утверждают методику прогнозирования поступлений доходов в бюджет</w:t>
      </w:r>
      <w:r w:rsidR="00D6123D" w:rsidRPr="00CB39C8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образования</w:t>
      </w:r>
      <w:r w:rsidRPr="00CB39C8">
        <w:rPr>
          <w:rFonts w:ascii="Arial" w:eastAsia="Times New Roman" w:hAnsi="Arial" w:cs="Arial"/>
          <w:sz w:val="24"/>
          <w:szCs w:val="24"/>
          <w:lang w:eastAsia="ru-RU"/>
        </w:rPr>
        <w:t xml:space="preserve"> в соответствии с требованиями, установленными Правительством Российской Федерации;</w:t>
      </w:r>
    </w:p>
    <w:p w14:paraId="7B5417D2" w14:textId="77777777" w:rsidR="00B14EE8" w:rsidRPr="00CB39C8" w:rsidRDefault="00B14EE8" w:rsidP="0095791D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39C8">
        <w:rPr>
          <w:rFonts w:ascii="Arial" w:eastAsia="Times New Roman" w:hAnsi="Arial" w:cs="Arial"/>
          <w:sz w:val="24"/>
          <w:szCs w:val="24"/>
          <w:lang w:eastAsia="ru-RU"/>
        </w:rPr>
        <w:t>2.7. осуществляют иные бюджетные полномочия, установленные Бюджетным кодексом Российской Федерации и принимаемыми в соответствии с ним нормативными правовыми актами, регулирующими бюджетные правоотношения.</w:t>
      </w:r>
    </w:p>
    <w:p w14:paraId="6422D3A4" w14:textId="77777777" w:rsidR="00B14EE8" w:rsidRPr="00CB39C8" w:rsidRDefault="00B14EE8" w:rsidP="0095791D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39C8">
        <w:rPr>
          <w:rFonts w:ascii="Arial" w:eastAsia="Times New Roman" w:hAnsi="Arial" w:cs="Arial"/>
          <w:sz w:val="24"/>
          <w:szCs w:val="24"/>
          <w:lang w:eastAsia="ru-RU"/>
        </w:rPr>
        <w:t>3. При отсутствии подведомственных администраторов доходов главные администраторы доходов осуществляют полномочия администраторов доходов самостоятельно:</w:t>
      </w:r>
    </w:p>
    <w:p w14:paraId="271E1A43" w14:textId="77777777" w:rsidR="00B14EE8" w:rsidRPr="00CB39C8" w:rsidRDefault="00B14EE8" w:rsidP="0095791D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39C8">
        <w:rPr>
          <w:rFonts w:ascii="Arial" w:eastAsia="Times New Roman" w:hAnsi="Arial" w:cs="Arial"/>
          <w:sz w:val="24"/>
          <w:szCs w:val="24"/>
          <w:lang w:eastAsia="ru-RU"/>
        </w:rPr>
        <w:t>3.1. осуществляют начисление, учет и контроль за правильностью исчисления, полнотой и своевременностью осуществления платежей в бюджет, пеней и штрафов по ним;</w:t>
      </w:r>
    </w:p>
    <w:p w14:paraId="48E25475" w14:textId="77777777" w:rsidR="00B14EE8" w:rsidRPr="00CB39C8" w:rsidRDefault="00B14EE8" w:rsidP="0095791D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39C8">
        <w:rPr>
          <w:rFonts w:ascii="Arial" w:eastAsia="Times New Roman" w:hAnsi="Arial" w:cs="Arial"/>
          <w:sz w:val="24"/>
          <w:szCs w:val="24"/>
          <w:lang w:eastAsia="ru-RU"/>
        </w:rPr>
        <w:t>3.2. осуществляют взыскание задолженности по платежам в бюджет, пеней и штрафов;</w:t>
      </w:r>
    </w:p>
    <w:p w14:paraId="2DCED75C" w14:textId="77777777" w:rsidR="00B14EE8" w:rsidRPr="00CB39C8" w:rsidRDefault="00B14EE8" w:rsidP="0095791D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39C8">
        <w:rPr>
          <w:rFonts w:ascii="Arial" w:eastAsia="Times New Roman" w:hAnsi="Arial" w:cs="Arial"/>
          <w:sz w:val="24"/>
          <w:szCs w:val="24"/>
          <w:lang w:eastAsia="ru-RU"/>
        </w:rPr>
        <w:t>3.3. принимают решения о возврате излишне уплаченных (взысканных) платежей в бюджет, пеней и штрафов, а также процентов за несвоевременное осуществление такого возврата и процентов, начисленных на излишне взысканные суммы, и представляют поручения в орган Федерального казначейства для осуществления возврата в порядке, установленном Министерством финансов Российской Федерации;</w:t>
      </w:r>
    </w:p>
    <w:p w14:paraId="7328A981" w14:textId="77777777" w:rsidR="00B14EE8" w:rsidRPr="00CB39C8" w:rsidRDefault="00B14EE8" w:rsidP="0095791D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39C8">
        <w:rPr>
          <w:rFonts w:ascii="Arial" w:eastAsia="Times New Roman" w:hAnsi="Arial" w:cs="Arial"/>
          <w:sz w:val="24"/>
          <w:szCs w:val="24"/>
          <w:lang w:eastAsia="ru-RU"/>
        </w:rPr>
        <w:t>3.4. принимают решения о зачете (уточнении) платежей в бюджеты бюджетной системы Российской Федерации и представляют уведомления в орган Федерального казначейства;</w:t>
      </w:r>
    </w:p>
    <w:p w14:paraId="79FBA5D5" w14:textId="77777777" w:rsidR="00B14EE8" w:rsidRPr="00CB39C8" w:rsidRDefault="00B14EE8" w:rsidP="0095791D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39C8">
        <w:rPr>
          <w:rFonts w:ascii="Arial" w:eastAsia="Times New Roman" w:hAnsi="Arial" w:cs="Arial"/>
          <w:sz w:val="24"/>
          <w:szCs w:val="24"/>
          <w:lang w:eastAsia="ru-RU"/>
        </w:rPr>
        <w:t>3.5. в случае и порядке, установленных главными администраторами доходов бюджета формируют и представляют главным администраторам доходов бюджета сведения и бюджетную отчетность, необходимые для осуществления полномочий соответствующих главных администраторов доходов бюджета;</w:t>
      </w:r>
    </w:p>
    <w:p w14:paraId="4615D2D7" w14:textId="5317D5E1" w:rsidR="00B14EE8" w:rsidRPr="00CB39C8" w:rsidRDefault="00B14EE8" w:rsidP="0095791D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39C8">
        <w:rPr>
          <w:rFonts w:ascii="Arial" w:eastAsia="Times New Roman" w:hAnsi="Arial" w:cs="Arial"/>
          <w:sz w:val="24"/>
          <w:szCs w:val="24"/>
          <w:lang w:eastAsia="ru-RU"/>
        </w:rPr>
        <w:lastRenderedPageBreak/>
        <w:t>3.6. предоставляют не позднее дня осуществления начисления суммы, подлежащей оплате, информацию, необходимую для уплаты денежных средств физическими и юридическими лицами за государственные и муниципальные услуги, а также иных платежей, являющихся источниками формирования доходов бюджетов бюджетной системы Российской Федерации, в том числе платежей за аренду и реализацию государственного и муниципального имущества, в Государственную информационную систему о государственных и муниципальных платежах в соответствии с порядком, установленным Федеральном законом от 27 июля 2010 года N210-ФЗ "Об организации предоставления государственных и муниципальных услуг", за исключением случаев, предусмотренных законодательством Российской Федерации;</w:t>
      </w:r>
    </w:p>
    <w:p w14:paraId="4E4662B0" w14:textId="77777777" w:rsidR="00B14EE8" w:rsidRPr="00CB39C8" w:rsidRDefault="00B14EE8" w:rsidP="0095791D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39C8">
        <w:rPr>
          <w:rFonts w:ascii="Arial" w:eastAsia="Times New Roman" w:hAnsi="Arial" w:cs="Arial"/>
          <w:sz w:val="24"/>
          <w:szCs w:val="24"/>
          <w:lang w:eastAsia="ru-RU"/>
        </w:rPr>
        <w:t>3.7. принимают решения о признании безнадежной к взысканию задолженности по платежам в бюджет;</w:t>
      </w:r>
    </w:p>
    <w:p w14:paraId="7D44D8F1" w14:textId="77777777" w:rsidR="00B14EE8" w:rsidRPr="00CB39C8" w:rsidRDefault="00B14EE8" w:rsidP="0095791D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39C8">
        <w:rPr>
          <w:rFonts w:ascii="Arial" w:eastAsia="Times New Roman" w:hAnsi="Arial" w:cs="Arial"/>
          <w:sz w:val="24"/>
          <w:szCs w:val="24"/>
          <w:lang w:eastAsia="ru-RU"/>
        </w:rPr>
        <w:t>3.8. устанавливают регламент реализации полномочий по взысканию дебиторской задолженности по платежам в бюджет, пеням и штрафам по ним, разработанный в соответствии с общими требованиями, установленными Министерством финансов Российской Федерации;</w:t>
      </w:r>
    </w:p>
    <w:p w14:paraId="7E564433" w14:textId="77777777" w:rsidR="003F1EDA" w:rsidRPr="00CB39C8" w:rsidRDefault="00B14EE8" w:rsidP="0095791D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39C8">
        <w:rPr>
          <w:rFonts w:ascii="Arial" w:eastAsia="Times New Roman" w:hAnsi="Arial" w:cs="Arial"/>
          <w:sz w:val="24"/>
          <w:szCs w:val="24"/>
          <w:lang w:eastAsia="ru-RU"/>
        </w:rPr>
        <w:t>3.9. осуществляют иные бюджетные полномочия, установленные настоящим Кодексом и принимаемыми в соответствии с ним нормативными правовыми актами (муниципальными правовыми актами), регулирующими бюджетные правоотношения.</w:t>
      </w:r>
    </w:p>
    <w:p w14:paraId="29F57CD5" w14:textId="604352D7" w:rsidR="004B3A1A" w:rsidRPr="00CB39C8" w:rsidRDefault="004B3A1A" w:rsidP="0095791D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39C8">
        <w:rPr>
          <w:rFonts w:ascii="Arial" w:eastAsia="Times New Roman" w:hAnsi="Arial" w:cs="Arial"/>
          <w:sz w:val="24"/>
          <w:szCs w:val="24"/>
          <w:lang w:eastAsia="ru-RU"/>
        </w:rPr>
        <w:t>4. Главные администраторы доходов бюджета в целях реализации полномочий, указанных в подпункте 2.1. пункта 2. настоящего Порядка, принимают соответствующие правовые акты и доводят до сведения подведомственных им администраторов доходов бюджета в течение трех рабочих дней со дня их принятия.</w:t>
      </w:r>
    </w:p>
    <w:p w14:paraId="08A6553F" w14:textId="14A5E903" w:rsidR="00DC2FB7" w:rsidRPr="00CB39C8" w:rsidRDefault="004B3A1A" w:rsidP="0095791D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39C8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="005649FB" w:rsidRPr="00CB39C8">
        <w:rPr>
          <w:rFonts w:ascii="Arial" w:eastAsia="Times New Roman" w:hAnsi="Arial" w:cs="Arial"/>
          <w:sz w:val="24"/>
          <w:szCs w:val="24"/>
          <w:lang w:eastAsia="ru-RU"/>
        </w:rPr>
        <w:t>. В целях осуществления бюджетных полномочий по представлению сведений, необходимых для составления проекта бюджета муниципального образования на очередной финансовый год и плановый пе</w:t>
      </w:r>
      <w:r w:rsidR="00DC2FB7" w:rsidRPr="00CB39C8">
        <w:rPr>
          <w:rFonts w:ascii="Arial" w:eastAsia="Times New Roman" w:hAnsi="Arial" w:cs="Arial"/>
          <w:sz w:val="24"/>
          <w:szCs w:val="24"/>
          <w:lang w:eastAsia="ru-RU"/>
        </w:rPr>
        <w:t>риод, главны</w:t>
      </w:r>
      <w:r w:rsidR="000167F6" w:rsidRPr="00CB39C8">
        <w:rPr>
          <w:rFonts w:ascii="Arial" w:eastAsia="Times New Roman" w:hAnsi="Arial" w:cs="Arial"/>
          <w:sz w:val="24"/>
          <w:szCs w:val="24"/>
          <w:lang w:eastAsia="ru-RU"/>
        </w:rPr>
        <w:t>е</w:t>
      </w:r>
      <w:r w:rsidR="005649FB" w:rsidRPr="00CB39C8">
        <w:rPr>
          <w:rFonts w:ascii="Arial" w:eastAsia="Times New Roman" w:hAnsi="Arial" w:cs="Arial"/>
          <w:sz w:val="24"/>
          <w:szCs w:val="24"/>
          <w:lang w:eastAsia="ru-RU"/>
        </w:rPr>
        <w:t xml:space="preserve"> администратор</w:t>
      </w:r>
      <w:r w:rsidR="000167F6" w:rsidRPr="00CB39C8">
        <w:rPr>
          <w:rFonts w:ascii="Arial" w:eastAsia="Times New Roman" w:hAnsi="Arial" w:cs="Arial"/>
          <w:sz w:val="24"/>
          <w:szCs w:val="24"/>
          <w:lang w:eastAsia="ru-RU"/>
        </w:rPr>
        <w:t>ы</w:t>
      </w:r>
      <w:r w:rsidR="00DC2FB7" w:rsidRPr="00CB39C8">
        <w:rPr>
          <w:rFonts w:ascii="Arial" w:eastAsia="Times New Roman" w:hAnsi="Arial" w:cs="Arial"/>
          <w:sz w:val="24"/>
          <w:szCs w:val="24"/>
          <w:lang w:eastAsia="ru-RU"/>
        </w:rPr>
        <w:t xml:space="preserve"> доходов подготавлива</w:t>
      </w:r>
      <w:r w:rsidR="000167F6" w:rsidRPr="00CB39C8">
        <w:rPr>
          <w:rFonts w:ascii="Arial" w:eastAsia="Times New Roman" w:hAnsi="Arial" w:cs="Arial"/>
          <w:sz w:val="24"/>
          <w:szCs w:val="24"/>
          <w:lang w:eastAsia="ru-RU"/>
        </w:rPr>
        <w:t>ю</w:t>
      </w:r>
      <w:r w:rsidR="003D2A50" w:rsidRPr="00CB39C8">
        <w:rPr>
          <w:rFonts w:ascii="Arial" w:eastAsia="Times New Roman" w:hAnsi="Arial" w:cs="Arial"/>
          <w:sz w:val="24"/>
          <w:szCs w:val="24"/>
          <w:lang w:eastAsia="ru-RU"/>
        </w:rPr>
        <w:t>т в установленные сроки прогноз поступлений доходов в</w:t>
      </w:r>
      <w:r w:rsidR="005015DB" w:rsidRPr="00CB39C8">
        <w:rPr>
          <w:rFonts w:ascii="Arial" w:eastAsia="Times New Roman" w:hAnsi="Arial" w:cs="Arial"/>
          <w:sz w:val="24"/>
          <w:szCs w:val="24"/>
          <w:lang w:eastAsia="ru-RU"/>
        </w:rPr>
        <w:t xml:space="preserve"> бюджет </w:t>
      </w:r>
      <w:r w:rsidR="001A3CC0" w:rsidRPr="00CB39C8">
        <w:rPr>
          <w:rFonts w:ascii="Arial" w:eastAsia="Times New Roman" w:hAnsi="Arial" w:cs="Arial"/>
          <w:sz w:val="24"/>
          <w:szCs w:val="24"/>
          <w:lang w:eastAsia="ru-RU"/>
        </w:rPr>
        <w:t>Октябрьского</w:t>
      </w:r>
      <w:r w:rsidR="00DA18D0" w:rsidRPr="00CB39C8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образования</w:t>
      </w:r>
      <w:r w:rsidR="005015DB" w:rsidRPr="00CB39C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3D2A50" w:rsidRPr="00CB39C8">
        <w:rPr>
          <w:rFonts w:ascii="Arial" w:eastAsia="Times New Roman" w:hAnsi="Arial" w:cs="Arial"/>
          <w:sz w:val="24"/>
          <w:szCs w:val="24"/>
          <w:lang w:eastAsia="ru-RU"/>
        </w:rPr>
        <w:t>на очередной финансовый год и плановый период по администрируемым доходам</w:t>
      </w:r>
      <w:r w:rsidR="003C4C34" w:rsidRPr="00CB39C8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350C282C" w14:textId="02535CB2" w:rsidR="005649FB" w:rsidRPr="00CB39C8" w:rsidRDefault="002A0735" w:rsidP="0095791D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39C8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="005649FB" w:rsidRPr="00CB39C8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EB7E79" w:rsidRPr="00CB39C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5649FB" w:rsidRPr="00CB39C8">
        <w:rPr>
          <w:rFonts w:ascii="Arial" w:eastAsia="Times New Roman" w:hAnsi="Arial" w:cs="Arial"/>
          <w:sz w:val="24"/>
          <w:szCs w:val="24"/>
          <w:lang w:eastAsia="ru-RU"/>
        </w:rPr>
        <w:t>В целях осуществления бюджетных полномочий по формированию и представле</w:t>
      </w:r>
      <w:r w:rsidR="00573861" w:rsidRPr="00CB39C8">
        <w:rPr>
          <w:rFonts w:ascii="Arial" w:eastAsia="Times New Roman" w:hAnsi="Arial" w:cs="Arial"/>
          <w:sz w:val="24"/>
          <w:szCs w:val="24"/>
          <w:lang w:eastAsia="ru-RU"/>
        </w:rPr>
        <w:t>нию бюджетной отчетности главные</w:t>
      </w:r>
      <w:r w:rsidR="005649FB" w:rsidRPr="00CB39C8">
        <w:rPr>
          <w:rFonts w:ascii="Arial" w:eastAsia="Times New Roman" w:hAnsi="Arial" w:cs="Arial"/>
          <w:sz w:val="24"/>
          <w:szCs w:val="24"/>
          <w:lang w:eastAsia="ru-RU"/>
        </w:rPr>
        <w:t xml:space="preserve"> администратор</w:t>
      </w:r>
      <w:r w:rsidR="00573861" w:rsidRPr="00CB39C8">
        <w:rPr>
          <w:rFonts w:ascii="Arial" w:eastAsia="Times New Roman" w:hAnsi="Arial" w:cs="Arial"/>
          <w:sz w:val="24"/>
          <w:szCs w:val="24"/>
          <w:lang w:eastAsia="ru-RU"/>
        </w:rPr>
        <w:t>ы</w:t>
      </w:r>
      <w:r w:rsidR="005649FB" w:rsidRPr="00CB39C8">
        <w:rPr>
          <w:rFonts w:ascii="Arial" w:eastAsia="Times New Roman" w:hAnsi="Arial" w:cs="Arial"/>
          <w:sz w:val="24"/>
          <w:szCs w:val="24"/>
          <w:lang w:eastAsia="ru-RU"/>
        </w:rPr>
        <w:t xml:space="preserve"> доходов</w:t>
      </w:r>
      <w:r w:rsidR="00573861" w:rsidRPr="00CB39C8">
        <w:rPr>
          <w:rFonts w:ascii="Arial" w:eastAsia="Times New Roman" w:hAnsi="Arial" w:cs="Arial"/>
          <w:sz w:val="24"/>
          <w:szCs w:val="24"/>
          <w:lang w:eastAsia="ru-RU"/>
        </w:rPr>
        <w:t xml:space="preserve"> подготавливаю</w:t>
      </w:r>
      <w:r w:rsidR="005649FB" w:rsidRPr="00CB39C8">
        <w:rPr>
          <w:rFonts w:ascii="Arial" w:eastAsia="Times New Roman" w:hAnsi="Arial" w:cs="Arial"/>
          <w:sz w:val="24"/>
          <w:szCs w:val="24"/>
          <w:lang w:eastAsia="ru-RU"/>
        </w:rPr>
        <w:t>т бюджетную отчетность главного администратора доходов в соответствии с Инструкцией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приказом Министерства финансов Российской Федерации от 28.12.2010 №191н.</w:t>
      </w:r>
    </w:p>
    <w:p w14:paraId="0AA9FDC3" w14:textId="0C321881" w:rsidR="00C00626" w:rsidRDefault="002A0735" w:rsidP="00831BBB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39C8">
        <w:rPr>
          <w:rFonts w:ascii="Arial" w:eastAsia="Times New Roman" w:hAnsi="Arial" w:cs="Arial"/>
          <w:sz w:val="24"/>
          <w:szCs w:val="24"/>
          <w:lang w:eastAsia="ru-RU"/>
        </w:rPr>
        <w:t>7</w:t>
      </w:r>
      <w:r w:rsidR="00C00626" w:rsidRPr="00CB39C8">
        <w:rPr>
          <w:rFonts w:ascii="Arial" w:eastAsia="Times New Roman" w:hAnsi="Arial" w:cs="Arial"/>
          <w:sz w:val="24"/>
          <w:szCs w:val="24"/>
          <w:lang w:eastAsia="ru-RU"/>
        </w:rPr>
        <w:t>. Главные администраторы несут ответственность за планирование соответствующих доходов бюджета, за недостоверность представляемых сведений, а также за несвоевременное представление сведений.</w:t>
      </w:r>
    </w:p>
    <w:p w14:paraId="78E2CF3F" w14:textId="77777777" w:rsidR="00831BBB" w:rsidRPr="00CB39C8" w:rsidRDefault="00831BBB" w:rsidP="00831BBB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1" w:name="_GoBack"/>
      <w:bookmarkEnd w:id="1"/>
    </w:p>
    <w:p w14:paraId="658F20E2" w14:textId="419E8281" w:rsidR="00CB39C8" w:rsidRPr="00CB39C8" w:rsidRDefault="00CB39C8" w:rsidP="00CB39C8">
      <w:pPr>
        <w:shd w:val="clear" w:color="auto" w:fill="FFFFFF"/>
        <w:spacing w:after="0" w:line="240" w:lineRule="auto"/>
        <w:ind w:firstLine="567"/>
        <w:jc w:val="right"/>
        <w:rPr>
          <w:rFonts w:ascii="Courier New" w:eastAsia="Times New Roman" w:hAnsi="Courier New" w:cs="Courier New"/>
          <w:szCs w:val="24"/>
          <w:lang w:eastAsia="ru-RU"/>
        </w:rPr>
      </w:pPr>
      <w:r w:rsidRPr="00CB39C8">
        <w:rPr>
          <w:rFonts w:ascii="Courier New" w:eastAsia="Times New Roman" w:hAnsi="Courier New" w:cs="Courier New"/>
          <w:szCs w:val="24"/>
          <w:lang w:eastAsia="ru-RU"/>
        </w:rPr>
        <w:lastRenderedPageBreak/>
        <w:t>П</w:t>
      </w:r>
      <w:r w:rsidR="002F3A53" w:rsidRPr="00CB39C8">
        <w:rPr>
          <w:rFonts w:ascii="Courier New" w:eastAsia="Times New Roman" w:hAnsi="Courier New" w:cs="Courier New"/>
          <w:szCs w:val="24"/>
          <w:lang w:eastAsia="ru-RU"/>
        </w:rPr>
        <w:t>риложение</w:t>
      </w:r>
      <w:r w:rsidR="00820F5D" w:rsidRPr="00CB39C8">
        <w:rPr>
          <w:rFonts w:ascii="Courier New" w:eastAsia="Times New Roman" w:hAnsi="Courier New" w:cs="Courier New"/>
          <w:szCs w:val="24"/>
          <w:lang w:eastAsia="ru-RU"/>
        </w:rPr>
        <w:t xml:space="preserve"> 2</w:t>
      </w:r>
    </w:p>
    <w:p w14:paraId="6F41B81F" w14:textId="350160CA" w:rsidR="00CB39C8" w:rsidRPr="00CB39C8" w:rsidRDefault="002F3A53" w:rsidP="00CB39C8">
      <w:pPr>
        <w:shd w:val="clear" w:color="auto" w:fill="FFFFFF"/>
        <w:spacing w:after="0" w:line="240" w:lineRule="auto"/>
        <w:ind w:firstLine="567"/>
        <w:jc w:val="right"/>
        <w:rPr>
          <w:rFonts w:ascii="Courier New" w:eastAsia="Times New Roman" w:hAnsi="Courier New" w:cs="Courier New"/>
          <w:szCs w:val="24"/>
          <w:lang w:eastAsia="ru-RU"/>
        </w:rPr>
      </w:pPr>
      <w:r w:rsidRPr="00CB39C8">
        <w:rPr>
          <w:rFonts w:ascii="Courier New" w:eastAsia="Times New Roman" w:hAnsi="Courier New" w:cs="Courier New"/>
          <w:szCs w:val="24"/>
          <w:lang w:eastAsia="ru-RU"/>
        </w:rPr>
        <w:t xml:space="preserve">к постановлению </w:t>
      </w:r>
      <w:r w:rsidR="005225E8" w:rsidRPr="00CB39C8">
        <w:rPr>
          <w:rFonts w:ascii="Courier New" w:eastAsia="Times New Roman" w:hAnsi="Courier New" w:cs="Courier New"/>
          <w:szCs w:val="24"/>
          <w:lang w:eastAsia="ru-RU"/>
        </w:rPr>
        <w:t>а</w:t>
      </w:r>
      <w:r w:rsidRPr="00CB39C8">
        <w:rPr>
          <w:rFonts w:ascii="Courier New" w:eastAsia="Times New Roman" w:hAnsi="Courier New" w:cs="Courier New"/>
          <w:szCs w:val="24"/>
          <w:lang w:eastAsia="ru-RU"/>
        </w:rPr>
        <w:t>дминистрации</w:t>
      </w:r>
    </w:p>
    <w:p w14:paraId="21D8A7B2" w14:textId="77777777" w:rsidR="00CB39C8" w:rsidRPr="00CB39C8" w:rsidRDefault="001A3CC0" w:rsidP="00CB39C8">
      <w:pPr>
        <w:shd w:val="clear" w:color="auto" w:fill="FFFFFF"/>
        <w:spacing w:after="0" w:line="240" w:lineRule="auto"/>
        <w:ind w:firstLine="567"/>
        <w:jc w:val="right"/>
        <w:rPr>
          <w:rFonts w:ascii="Courier New" w:eastAsia="Times New Roman" w:hAnsi="Courier New" w:cs="Courier New"/>
          <w:szCs w:val="24"/>
          <w:lang w:eastAsia="ru-RU"/>
        </w:rPr>
      </w:pPr>
      <w:r w:rsidRPr="00CB39C8">
        <w:rPr>
          <w:rFonts w:ascii="Courier New" w:eastAsia="Times New Roman" w:hAnsi="Courier New" w:cs="Courier New"/>
          <w:szCs w:val="24"/>
          <w:lang w:eastAsia="ru-RU"/>
        </w:rPr>
        <w:t>Октябрьского</w:t>
      </w:r>
      <w:r w:rsidR="00DA18D0" w:rsidRPr="00CB39C8">
        <w:rPr>
          <w:rFonts w:ascii="Courier New" w:eastAsia="Times New Roman" w:hAnsi="Courier New" w:cs="Courier New"/>
          <w:szCs w:val="24"/>
          <w:lang w:eastAsia="ru-RU"/>
        </w:rPr>
        <w:t xml:space="preserve"> </w:t>
      </w:r>
      <w:r w:rsidR="005225E8" w:rsidRPr="00CB39C8">
        <w:rPr>
          <w:rFonts w:ascii="Courier New" w:eastAsia="Times New Roman" w:hAnsi="Courier New" w:cs="Courier New"/>
          <w:szCs w:val="24"/>
          <w:lang w:eastAsia="ru-RU"/>
        </w:rPr>
        <w:t>сельского поселения</w:t>
      </w:r>
    </w:p>
    <w:p w14:paraId="7EBB31A8" w14:textId="66200E48" w:rsidR="002F3A53" w:rsidRPr="00CB39C8" w:rsidRDefault="005457E1" w:rsidP="00CB39C8">
      <w:pPr>
        <w:shd w:val="clear" w:color="auto" w:fill="FFFFFF"/>
        <w:spacing w:after="0" w:line="240" w:lineRule="auto"/>
        <w:ind w:firstLine="567"/>
        <w:jc w:val="right"/>
        <w:rPr>
          <w:rFonts w:ascii="Courier New" w:eastAsia="Times New Roman" w:hAnsi="Courier New" w:cs="Courier New"/>
          <w:szCs w:val="24"/>
          <w:lang w:eastAsia="ru-RU"/>
        </w:rPr>
      </w:pPr>
      <w:r w:rsidRPr="00CB39C8">
        <w:rPr>
          <w:rFonts w:ascii="Courier New" w:eastAsia="Times New Roman" w:hAnsi="Courier New" w:cs="Courier New"/>
          <w:szCs w:val="24"/>
          <w:lang w:eastAsia="ru-RU"/>
        </w:rPr>
        <w:t>от 25.05</w:t>
      </w:r>
      <w:r w:rsidR="00CB39C8" w:rsidRPr="00CB39C8">
        <w:rPr>
          <w:rFonts w:ascii="Courier New" w:eastAsia="Times New Roman" w:hAnsi="Courier New" w:cs="Courier New"/>
          <w:szCs w:val="24"/>
          <w:lang w:eastAsia="ru-RU"/>
        </w:rPr>
        <w:t>.2026</w:t>
      </w:r>
      <w:r w:rsidRPr="00CB39C8">
        <w:rPr>
          <w:rFonts w:ascii="Courier New" w:eastAsia="Times New Roman" w:hAnsi="Courier New" w:cs="Courier New"/>
          <w:szCs w:val="24"/>
          <w:lang w:eastAsia="ru-RU"/>
        </w:rPr>
        <w:t>г. №9</w:t>
      </w:r>
    </w:p>
    <w:p w14:paraId="36D90F64" w14:textId="77777777" w:rsidR="00644492" w:rsidRPr="00CB39C8" w:rsidRDefault="00644492" w:rsidP="00CB39C8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343A0BC" w14:textId="41BD7BD6" w:rsidR="002F3A53" w:rsidRPr="00CB39C8" w:rsidRDefault="002F3A53" w:rsidP="00CB39C8">
      <w:pPr>
        <w:pStyle w:val="a8"/>
        <w:ind w:firstLine="567"/>
        <w:jc w:val="center"/>
        <w:rPr>
          <w:rFonts w:ascii="Arial" w:hAnsi="Arial" w:cs="Arial"/>
          <w:b/>
          <w:sz w:val="30"/>
          <w:szCs w:val="30"/>
          <w:lang w:eastAsia="ru-RU"/>
        </w:rPr>
      </w:pPr>
      <w:r w:rsidRPr="00CB39C8">
        <w:rPr>
          <w:rFonts w:ascii="Arial" w:hAnsi="Arial" w:cs="Arial"/>
          <w:b/>
          <w:sz w:val="30"/>
          <w:szCs w:val="30"/>
          <w:lang w:eastAsia="ru-RU"/>
        </w:rPr>
        <w:t>ПОРЯДОК</w:t>
      </w:r>
    </w:p>
    <w:p w14:paraId="15FFBC36" w14:textId="39BCA132" w:rsidR="002F3A53" w:rsidRPr="00CB39C8" w:rsidRDefault="002F3A53" w:rsidP="00CB39C8">
      <w:pPr>
        <w:pStyle w:val="a8"/>
        <w:ind w:firstLine="567"/>
        <w:jc w:val="center"/>
        <w:rPr>
          <w:rFonts w:ascii="Arial" w:hAnsi="Arial" w:cs="Arial"/>
          <w:b/>
          <w:sz w:val="30"/>
          <w:szCs w:val="30"/>
        </w:rPr>
      </w:pPr>
      <w:r w:rsidRPr="00CB39C8">
        <w:rPr>
          <w:rFonts w:ascii="Arial" w:hAnsi="Arial" w:cs="Arial"/>
          <w:b/>
          <w:sz w:val="30"/>
          <w:szCs w:val="30"/>
        </w:rPr>
        <w:t xml:space="preserve">и сроки внесения изменений в перечень главных администраторов доходов бюджета </w:t>
      </w:r>
      <w:r w:rsidR="001A3CC0" w:rsidRPr="00CB39C8">
        <w:rPr>
          <w:rFonts w:ascii="Arial" w:hAnsi="Arial" w:cs="Arial"/>
          <w:b/>
          <w:sz w:val="30"/>
          <w:szCs w:val="30"/>
        </w:rPr>
        <w:t>Октябрьского</w:t>
      </w:r>
      <w:r w:rsidR="00DA18D0" w:rsidRPr="00CB39C8">
        <w:rPr>
          <w:rFonts w:ascii="Arial" w:hAnsi="Arial" w:cs="Arial"/>
          <w:b/>
          <w:sz w:val="30"/>
          <w:szCs w:val="30"/>
        </w:rPr>
        <w:t xml:space="preserve"> муниципального образования</w:t>
      </w:r>
    </w:p>
    <w:p w14:paraId="6EADADDC" w14:textId="77777777" w:rsidR="002F3A53" w:rsidRPr="00CB39C8" w:rsidRDefault="002F3A53" w:rsidP="0095791D">
      <w:pPr>
        <w:pStyle w:val="a8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0EE4123A" w14:textId="37EC5A99" w:rsidR="002F3A53" w:rsidRPr="00CB39C8" w:rsidRDefault="00CB39C8" w:rsidP="0095791D">
      <w:pPr>
        <w:pStyle w:val="a8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2F3A53" w:rsidRPr="00CB39C8">
        <w:rPr>
          <w:rFonts w:ascii="Arial" w:hAnsi="Arial" w:cs="Arial"/>
          <w:sz w:val="24"/>
          <w:szCs w:val="24"/>
        </w:rPr>
        <w:t>Настоящий Порядок разработан в соответствии с пунктом 10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бюджета, утвержденных Постановлением Правительства Российской Федерации от 16.09.202</w:t>
      </w:r>
      <w:r w:rsidR="00FC0299" w:rsidRPr="00CB39C8">
        <w:rPr>
          <w:rFonts w:ascii="Arial" w:hAnsi="Arial" w:cs="Arial"/>
          <w:sz w:val="24"/>
          <w:szCs w:val="24"/>
        </w:rPr>
        <w:t>1г. 1569 и определяет порядок и</w:t>
      </w:r>
      <w:r w:rsidR="002F3A53" w:rsidRPr="00CB39C8">
        <w:rPr>
          <w:rFonts w:ascii="Arial" w:hAnsi="Arial" w:cs="Arial"/>
          <w:sz w:val="24"/>
          <w:szCs w:val="24"/>
        </w:rPr>
        <w:t xml:space="preserve"> сроки внесения изменений в перечень главных администраторов доходов бюджета </w:t>
      </w:r>
      <w:bookmarkStart w:id="2" w:name="_Hlk230100940"/>
      <w:r w:rsidR="001A3CC0" w:rsidRPr="00CB39C8">
        <w:rPr>
          <w:rFonts w:ascii="Arial" w:hAnsi="Arial" w:cs="Arial"/>
          <w:sz w:val="24"/>
          <w:szCs w:val="24"/>
        </w:rPr>
        <w:t>Октябрьского</w:t>
      </w:r>
      <w:r w:rsidR="00DA18D0" w:rsidRPr="00CB39C8">
        <w:rPr>
          <w:rFonts w:ascii="Arial" w:hAnsi="Arial" w:cs="Arial"/>
          <w:sz w:val="24"/>
          <w:szCs w:val="24"/>
        </w:rPr>
        <w:t xml:space="preserve"> муниципального образования</w:t>
      </w:r>
      <w:bookmarkEnd w:id="2"/>
      <w:r w:rsidR="002F3A53" w:rsidRPr="00CB39C8">
        <w:rPr>
          <w:rFonts w:ascii="Arial" w:hAnsi="Arial" w:cs="Arial"/>
          <w:sz w:val="24"/>
          <w:szCs w:val="24"/>
        </w:rPr>
        <w:t>.</w:t>
      </w:r>
    </w:p>
    <w:p w14:paraId="54587EF0" w14:textId="77777777" w:rsidR="00573861" w:rsidRPr="00CB39C8" w:rsidRDefault="00573861" w:rsidP="0095791D">
      <w:pPr>
        <w:pStyle w:val="a8"/>
        <w:ind w:firstLine="567"/>
        <w:jc w:val="both"/>
        <w:rPr>
          <w:rFonts w:ascii="Arial" w:hAnsi="Arial" w:cs="Arial"/>
          <w:sz w:val="24"/>
          <w:szCs w:val="24"/>
        </w:rPr>
      </w:pPr>
    </w:p>
    <w:p w14:paraId="0E95A7E5" w14:textId="39335BBE" w:rsidR="003D209A" w:rsidRPr="00CB39C8" w:rsidRDefault="00820F5D" w:rsidP="0095791D">
      <w:pPr>
        <w:pStyle w:val="a8"/>
        <w:ind w:firstLine="567"/>
        <w:jc w:val="both"/>
        <w:rPr>
          <w:rFonts w:ascii="Arial" w:hAnsi="Arial" w:cs="Arial"/>
          <w:sz w:val="24"/>
          <w:szCs w:val="24"/>
        </w:rPr>
      </w:pPr>
      <w:r w:rsidRPr="00CB39C8">
        <w:rPr>
          <w:rFonts w:ascii="Arial" w:hAnsi="Arial" w:cs="Arial"/>
          <w:sz w:val="24"/>
          <w:szCs w:val="24"/>
        </w:rPr>
        <w:t xml:space="preserve">2. </w:t>
      </w:r>
      <w:r w:rsidR="002F3A53" w:rsidRPr="00CB39C8">
        <w:rPr>
          <w:rFonts w:ascii="Arial" w:hAnsi="Arial" w:cs="Arial"/>
          <w:sz w:val="24"/>
          <w:szCs w:val="24"/>
        </w:rPr>
        <w:t xml:space="preserve">В случаях внесения изменений в нормативные правовые акты Российской Федерации, Иркутской области, </w:t>
      </w:r>
      <w:r w:rsidR="0059356E" w:rsidRPr="00CB39C8">
        <w:rPr>
          <w:rFonts w:ascii="Arial" w:hAnsi="Arial" w:cs="Arial"/>
          <w:sz w:val="24"/>
          <w:szCs w:val="24"/>
        </w:rPr>
        <w:t xml:space="preserve">Тулунского муниципального района, </w:t>
      </w:r>
      <w:r w:rsidR="001A3CC0" w:rsidRPr="00CB39C8">
        <w:rPr>
          <w:rFonts w:ascii="Arial" w:hAnsi="Arial" w:cs="Arial"/>
          <w:sz w:val="24"/>
          <w:szCs w:val="24"/>
        </w:rPr>
        <w:t>Октябрьского</w:t>
      </w:r>
      <w:r w:rsidR="00DA18D0" w:rsidRPr="00CB39C8">
        <w:rPr>
          <w:rFonts w:ascii="Arial" w:hAnsi="Arial" w:cs="Arial"/>
          <w:sz w:val="24"/>
          <w:szCs w:val="24"/>
        </w:rPr>
        <w:t xml:space="preserve"> </w:t>
      </w:r>
      <w:r w:rsidR="0059356E" w:rsidRPr="00CB39C8">
        <w:rPr>
          <w:rFonts w:ascii="Arial" w:hAnsi="Arial" w:cs="Arial"/>
          <w:sz w:val="24"/>
          <w:szCs w:val="24"/>
        </w:rPr>
        <w:t>сельского поселения</w:t>
      </w:r>
      <w:r w:rsidR="002F3A53" w:rsidRPr="00CB39C8">
        <w:rPr>
          <w:rFonts w:ascii="Arial" w:hAnsi="Arial" w:cs="Arial"/>
          <w:sz w:val="24"/>
          <w:szCs w:val="24"/>
        </w:rPr>
        <w:t xml:space="preserve"> в части изменения состава и (или) функций главных администраторов доходов бюджета </w:t>
      </w:r>
      <w:r w:rsidR="0059356E" w:rsidRPr="00CB39C8">
        <w:rPr>
          <w:rFonts w:ascii="Arial" w:hAnsi="Arial" w:cs="Arial"/>
          <w:sz w:val="24"/>
          <w:szCs w:val="24"/>
        </w:rPr>
        <w:t>муниципального образования</w:t>
      </w:r>
      <w:r w:rsidR="002F3A53" w:rsidRPr="00CB39C8">
        <w:rPr>
          <w:rFonts w:ascii="Arial" w:hAnsi="Arial" w:cs="Arial"/>
          <w:sz w:val="24"/>
          <w:szCs w:val="24"/>
        </w:rPr>
        <w:t xml:space="preserve">, а также принципов назначения и присвоения структуры кодов классификации доходов </w:t>
      </w:r>
      <w:r w:rsidR="00BA113B" w:rsidRPr="00CB39C8">
        <w:rPr>
          <w:rFonts w:ascii="Arial" w:hAnsi="Arial" w:cs="Arial"/>
          <w:sz w:val="24"/>
          <w:szCs w:val="24"/>
        </w:rPr>
        <w:t>бюджета</w:t>
      </w:r>
      <w:r w:rsidR="0059356E" w:rsidRPr="00CB39C8">
        <w:rPr>
          <w:rFonts w:ascii="Arial" w:hAnsi="Arial" w:cs="Arial"/>
          <w:sz w:val="24"/>
          <w:szCs w:val="24"/>
        </w:rPr>
        <w:t xml:space="preserve"> муниципального образования</w:t>
      </w:r>
      <w:r w:rsidR="00085C5F" w:rsidRPr="00CB39C8">
        <w:rPr>
          <w:rFonts w:ascii="Arial" w:hAnsi="Arial" w:cs="Arial"/>
          <w:sz w:val="24"/>
          <w:szCs w:val="24"/>
        </w:rPr>
        <w:t>,</w:t>
      </w:r>
      <w:r w:rsidR="002F3A53" w:rsidRPr="00CB39C8">
        <w:rPr>
          <w:rFonts w:ascii="Arial" w:hAnsi="Arial" w:cs="Arial"/>
          <w:sz w:val="24"/>
          <w:szCs w:val="24"/>
        </w:rPr>
        <w:t xml:space="preserve"> </w:t>
      </w:r>
      <w:r w:rsidR="003D209A" w:rsidRPr="00CB39C8">
        <w:rPr>
          <w:rFonts w:ascii="Arial" w:hAnsi="Arial" w:cs="Arial"/>
          <w:sz w:val="24"/>
          <w:szCs w:val="24"/>
        </w:rPr>
        <w:t xml:space="preserve">могут быть внесены изменения </w:t>
      </w:r>
      <w:r w:rsidR="002F3A53" w:rsidRPr="00CB39C8">
        <w:rPr>
          <w:rFonts w:ascii="Arial" w:hAnsi="Arial" w:cs="Arial"/>
          <w:sz w:val="24"/>
          <w:szCs w:val="24"/>
        </w:rPr>
        <w:t>в перечень главных администраторов доходов бюджета</w:t>
      </w:r>
      <w:r w:rsidR="0059356E" w:rsidRPr="00CB39C8">
        <w:rPr>
          <w:rFonts w:ascii="Arial" w:hAnsi="Arial" w:cs="Arial"/>
          <w:sz w:val="24"/>
          <w:szCs w:val="24"/>
        </w:rPr>
        <w:t xml:space="preserve"> муниципального образования</w:t>
      </w:r>
      <w:r w:rsidR="003D209A" w:rsidRPr="00CB39C8">
        <w:rPr>
          <w:rFonts w:ascii="Arial" w:hAnsi="Arial" w:cs="Arial"/>
          <w:sz w:val="24"/>
          <w:szCs w:val="24"/>
        </w:rPr>
        <w:t>.</w:t>
      </w:r>
    </w:p>
    <w:p w14:paraId="1EACE4C3" w14:textId="77777777" w:rsidR="003D209A" w:rsidRPr="00CB39C8" w:rsidRDefault="003D209A" w:rsidP="0095791D">
      <w:pPr>
        <w:pStyle w:val="a8"/>
        <w:ind w:firstLine="567"/>
        <w:jc w:val="both"/>
        <w:rPr>
          <w:rFonts w:ascii="Arial" w:hAnsi="Arial" w:cs="Arial"/>
          <w:sz w:val="24"/>
          <w:szCs w:val="24"/>
        </w:rPr>
      </w:pPr>
    </w:p>
    <w:p w14:paraId="472AE677" w14:textId="0B15F7B7" w:rsidR="00820F5D" w:rsidRPr="00CB39C8" w:rsidRDefault="003D209A" w:rsidP="0095791D">
      <w:pPr>
        <w:pStyle w:val="a8"/>
        <w:ind w:firstLine="567"/>
        <w:jc w:val="both"/>
        <w:rPr>
          <w:rFonts w:ascii="Arial" w:hAnsi="Arial" w:cs="Arial"/>
          <w:sz w:val="24"/>
          <w:szCs w:val="24"/>
        </w:rPr>
      </w:pPr>
      <w:r w:rsidRPr="00CB39C8">
        <w:rPr>
          <w:rFonts w:ascii="Arial" w:hAnsi="Arial" w:cs="Arial"/>
          <w:sz w:val="24"/>
          <w:szCs w:val="24"/>
        </w:rPr>
        <w:t xml:space="preserve">3. </w:t>
      </w:r>
      <w:r w:rsidR="002F3A53" w:rsidRPr="00CB39C8">
        <w:rPr>
          <w:rFonts w:ascii="Arial" w:hAnsi="Arial" w:cs="Arial"/>
          <w:sz w:val="24"/>
          <w:szCs w:val="24"/>
        </w:rPr>
        <w:t xml:space="preserve">Комитет по финансам </w:t>
      </w:r>
      <w:r w:rsidR="00085C5F" w:rsidRPr="00CB39C8">
        <w:rPr>
          <w:rFonts w:ascii="Arial" w:hAnsi="Arial" w:cs="Arial"/>
          <w:sz w:val="24"/>
          <w:szCs w:val="24"/>
        </w:rPr>
        <w:t xml:space="preserve">администрации </w:t>
      </w:r>
      <w:r w:rsidR="00D51EBA" w:rsidRPr="00CB39C8">
        <w:rPr>
          <w:rFonts w:ascii="Arial" w:hAnsi="Arial" w:cs="Arial"/>
          <w:sz w:val="24"/>
          <w:szCs w:val="24"/>
        </w:rPr>
        <w:t>Тулунского муниципального района</w:t>
      </w:r>
      <w:r w:rsidR="002F3A53" w:rsidRPr="00CB39C8">
        <w:rPr>
          <w:rFonts w:ascii="Arial" w:hAnsi="Arial" w:cs="Arial"/>
          <w:sz w:val="24"/>
          <w:szCs w:val="24"/>
        </w:rPr>
        <w:t xml:space="preserve"> не позднее 30 календарных дней со дня внесения изменений </w:t>
      </w:r>
      <w:r w:rsidRPr="00CB39C8">
        <w:rPr>
          <w:rFonts w:ascii="Arial" w:hAnsi="Arial" w:cs="Arial"/>
          <w:sz w:val="24"/>
          <w:szCs w:val="24"/>
        </w:rPr>
        <w:t xml:space="preserve">в перечень главных администраторов доходов бюджета </w:t>
      </w:r>
      <w:r w:rsidR="0059356E" w:rsidRPr="00CB39C8">
        <w:rPr>
          <w:rFonts w:ascii="Arial" w:hAnsi="Arial" w:cs="Arial"/>
          <w:sz w:val="24"/>
          <w:szCs w:val="24"/>
        </w:rPr>
        <w:t>муниципального образования</w:t>
      </w:r>
      <w:r w:rsidRPr="00CB39C8">
        <w:rPr>
          <w:rFonts w:ascii="Arial" w:hAnsi="Arial" w:cs="Arial"/>
          <w:sz w:val="24"/>
          <w:szCs w:val="24"/>
        </w:rPr>
        <w:t xml:space="preserve"> </w:t>
      </w:r>
      <w:r w:rsidR="002F3A53" w:rsidRPr="00CB39C8">
        <w:rPr>
          <w:rFonts w:ascii="Arial" w:hAnsi="Arial" w:cs="Arial"/>
          <w:sz w:val="24"/>
          <w:szCs w:val="24"/>
        </w:rPr>
        <w:t xml:space="preserve">разрабатывает проект распоряжения администрации </w:t>
      </w:r>
      <w:r w:rsidR="001A3CC0" w:rsidRPr="00CB39C8">
        <w:rPr>
          <w:rFonts w:ascii="Arial" w:hAnsi="Arial" w:cs="Arial"/>
          <w:sz w:val="24"/>
          <w:szCs w:val="24"/>
        </w:rPr>
        <w:t>Октябрьского</w:t>
      </w:r>
      <w:r w:rsidR="00DA18D0" w:rsidRPr="00CB39C8">
        <w:rPr>
          <w:rFonts w:ascii="Arial" w:hAnsi="Arial" w:cs="Arial"/>
          <w:sz w:val="24"/>
          <w:szCs w:val="24"/>
        </w:rPr>
        <w:t xml:space="preserve"> </w:t>
      </w:r>
      <w:r w:rsidR="0059356E" w:rsidRPr="00CB39C8">
        <w:rPr>
          <w:rFonts w:ascii="Arial" w:hAnsi="Arial" w:cs="Arial"/>
          <w:sz w:val="24"/>
          <w:szCs w:val="24"/>
        </w:rPr>
        <w:t>сельского поселения</w:t>
      </w:r>
      <w:r w:rsidR="002F3A53" w:rsidRPr="00CB39C8">
        <w:rPr>
          <w:rFonts w:ascii="Arial" w:hAnsi="Arial" w:cs="Arial"/>
          <w:sz w:val="24"/>
          <w:szCs w:val="24"/>
        </w:rPr>
        <w:t xml:space="preserve"> о внесении изменений в перечень главных администраторов доходов бюджета </w:t>
      </w:r>
      <w:r w:rsidR="0059356E" w:rsidRPr="00CB39C8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="002F3A53" w:rsidRPr="00CB39C8">
        <w:rPr>
          <w:rFonts w:ascii="Arial" w:hAnsi="Arial" w:cs="Arial"/>
          <w:sz w:val="24"/>
          <w:szCs w:val="24"/>
        </w:rPr>
        <w:t xml:space="preserve">и предоставляет в администрацию </w:t>
      </w:r>
      <w:r w:rsidR="001A3CC0" w:rsidRPr="00CB39C8">
        <w:rPr>
          <w:rFonts w:ascii="Arial" w:hAnsi="Arial" w:cs="Arial"/>
          <w:sz w:val="24"/>
          <w:szCs w:val="24"/>
        </w:rPr>
        <w:t>Октябрьского</w:t>
      </w:r>
      <w:r w:rsidR="00DA18D0" w:rsidRPr="00CB39C8">
        <w:rPr>
          <w:rFonts w:ascii="Arial" w:hAnsi="Arial" w:cs="Arial"/>
          <w:sz w:val="24"/>
          <w:szCs w:val="24"/>
        </w:rPr>
        <w:t xml:space="preserve"> </w:t>
      </w:r>
      <w:r w:rsidR="0059356E" w:rsidRPr="00CB39C8">
        <w:rPr>
          <w:rFonts w:ascii="Arial" w:hAnsi="Arial" w:cs="Arial"/>
          <w:sz w:val="24"/>
          <w:szCs w:val="24"/>
        </w:rPr>
        <w:t>сельского поселения</w:t>
      </w:r>
      <w:r w:rsidR="002F3A53" w:rsidRPr="00CB39C8">
        <w:rPr>
          <w:rFonts w:ascii="Arial" w:hAnsi="Arial" w:cs="Arial"/>
          <w:sz w:val="24"/>
          <w:szCs w:val="24"/>
        </w:rPr>
        <w:t>.</w:t>
      </w:r>
    </w:p>
    <w:p w14:paraId="77AC71F6" w14:textId="77777777" w:rsidR="00573861" w:rsidRPr="00CB39C8" w:rsidRDefault="00573861" w:rsidP="0095791D">
      <w:pPr>
        <w:pStyle w:val="a8"/>
        <w:ind w:firstLine="567"/>
        <w:jc w:val="both"/>
        <w:rPr>
          <w:rFonts w:ascii="Arial" w:hAnsi="Arial" w:cs="Arial"/>
          <w:sz w:val="24"/>
          <w:szCs w:val="24"/>
        </w:rPr>
      </w:pPr>
    </w:p>
    <w:p w14:paraId="1EFE83D4" w14:textId="226BB581" w:rsidR="002F3A53" w:rsidRPr="00CB39C8" w:rsidRDefault="00085C5F" w:rsidP="0095791D">
      <w:pPr>
        <w:pStyle w:val="a8"/>
        <w:ind w:firstLine="567"/>
        <w:jc w:val="both"/>
        <w:rPr>
          <w:rFonts w:ascii="Arial" w:hAnsi="Arial" w:cs="Arial"/>
          <w:sz w:val="24"/>
          <w:szCs w:val="24"/>
        </w:rPr>
      </w:pPr>
      <w:r w:rsidRPr="00CB39C8">
        <w:rPr>
          <w:rFonts w:ascii="Arial" w:hAnsi="Arial" w:cs="Arial"/>
          <w:sz w:val="24"/>
          <w:szCs w:val="24"/>
        </w:rPr>
        <w:t>4</w:t>
      </w:r>
      <w:r w:rsidR="002F3A53" w:rsidRPr="00CB39C8">
        <w:rPr>
          <w:rFonts w:ascii="Arial" w:hAnsi="Arial" w:cs="Arial"/>
          <w:sz w:val="24"/>
          <w:szCs w:val="24"/>
        </w:rPr>
        <w:t>.</w:t>
      </w:r>
      <w:r w:rsidR="00E76741" w:rsidRPr="00CB39C8">
        <w:rPr>
          <w:rFonts w:ascii="Arial" w:hAnsi="Arial" w:cs="Arial"/>
          <w:sz w:val="24"/>
          <w:szCs w:val="24"/>
        </w:rPr>
        <w:t xml:space="preserve"> </w:t>
      </w:r>
      <w:r w:rsidR="002F3A53" w:rsidRPr="00CB39C8">
        <w:rPr>
          <w:rFonts w:ascii="Arial" w:hAnsi="Arial" w:cs="Arial"/>
          <w:sz w:val="24"/>
          <w:szCs w:val="24"/>
        </w:rPr>
        <w:t xml:space="preserve">Рассмотрение и утверждение проекта распоряжения администрации </w:t>
      </w:r>
      <w:r w:rsidR="001A3CC0" w:rsidRPr="00CB39C8">
        <w:rPr>
          <w:rFonts w:ascii="Arial" w:hAnsi="Arial" w:cs="Arial"/>
          <w:sz w:val="24"/>
          <w:szCs w:val="24"/>
        </w:rPr>
        <w:t>Октябрьского</w:t>
      </w:r>
      <w:r w:rsidR="00DA18D0" w:rsidRPr="00CB39C8">
        <w:rPr>
          <w:rFonts w:ascii="Arial" w:hAnsi="Arial" w:cs="Arial"/>
          <w:sz w:val="24"/>
          <w:szCs w:val="24"/>
        </w:rPr>
        <w:t xml:space="preserve"> </w:t>
      </w:r>
      <w:r w:rsidR="0059356E" w:rsidRPr="00CB39C8">
        <w:rPr>
          <w:rFonts w:ascii="Arial" w:hAnsi="Arial" w:cs="Arial"/>
          <w:sz w:val="24"/>
          <w:szCs w:val="24"/>
        </w:rPr>
        <w:t>сельского поселения</w:t>
      </w:r>
      <w:r w:rsidR="002F3A53" w:rsidRPr="00CB39C8">
        <w:rPr>
          <w:rFonts w:ascii="Arial" w:hAnsi="Arial" w:cs="Arial"/>
          <w:sz w:val="24"/>
          <w:szCs w:val="24"/>
        </w:rPr>
        <w:t xml:space="preserve"> осуществляется в течение 10 рабочих дней со дня поступления.</w:t>
      </w:r>
    </w:p>
    <w:p w14:paraId="2C954374" w14:textId="77777777" w:rsidR="002F3A53" w:rsidRPr="00B723B6" w:rsidRDefault="002F3A53" w:rsidP="009579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40ED4DC9" w14:textId="54B9356C" w:rsidR="0095791D" w:rsidRPr="00257489" w:rsidRDefault="0095791D" w:rsidP="009579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sectPr w:rsidR="0095791D" w:rsidRPr="00257489" w:rsidSect="00831BB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27E47"/>
    <w:multiLevelType w:val="hybridMultilevel"/>
    <w:tmpl w:val="8834D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F0C2A"/>
    <w:multiLevelType w:val="hybridMultilevel"/>
    <w:tmpl w:val="3C54E0D2"/>
    <w:lvl w:ilvl="0" w:tplc="48BCE330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C9420EA"/>
    <w:multiLevelType w:val="hybridMultilevel"/>
    <w:tmpl w:val="BBB6BB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0B712A"/>
    <w:multiLevelType w:val="multilevel"/>
    <w:tmpl w:val="A49A13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1FD857D9"/>
    <w:multiLevelType w:val="hybridMultilevel"/>
    <w:tmpl w:val="F42E24E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5" w15:restartNumberingAfterBreak="0">
    <w:nsid w:val="217E092F"/>
    <w:multiLevelType w:val="hybridMultilevel"/>
    <w:tmpl w:val="74B478E0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5414876"/>
    <w:multiLevelType w:val="hybridMultilevel"/>
    <w:tmpl w:val="1152C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511EC9"/>
    <w:multiLevelType w:val="hybridMultilevel"/>
    <w:tmpl w:val="046AC61C"/>
    <w:lvl w:ilvl="0" w:tplc="6164C166">
      <w:start w:val="10"/>
      <w:numFmt w:val="decimal"/>
      <w:lvlText w:val="%1."/>
      <w:lvlJc w:val="left"/>
      <w:pPr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356B1812"/>
    <w:multiLevelType w:val="hybridMultilevel"/>
    <w:tmpl w:val="E8F230D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CB2FB3"/>
    <w:multiLevelType w:val="hybridMultilevel"/>
    <w:tmpl w:val="53D6AC9E"/>
    <w:lvl w:ilvl="0" w:tplc="9E3007AA">
      <w:start w:val="1"/>
      <w:numFmt w:val="decimal"/>
      <w:lvlText w:val="%1."/>
      <w:lvlJc w:val="left"/>
      <w:pPr>
        <w:ind w:left="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94060E">
      <w:start w:val="1"/>
      <w:numFmt w:val="lowerLetter"/>
      <w:lvlText w:val="%2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F256E8">
      <w:start w:val="1"/>
      <w:numFmt w:val="lowerRoman"/>
      <w:lvlText w:val="%3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C36FC4E">
      <w:start w:val="1"/>
      <w:numFmt w:val="decimal"/>
      <w:lvlText w:val="%4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866E20">
      <w:start w:val="1"/>
      <w:numFmt w:val="lowerLetter"/>
      <w:lvlText w:val="%5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65CCB90">
      <w:start w:val="1"/>
      <w:numFmt w:val="lowerRoman"/>
      <w:lvlText w:val="%6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D037C4">
      <w:start w:val="1"/>
      <w:numFmt w:val="decimal"/>
      <w:lvlText w:val="%7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A102BE4">
      <w:start w:val="1"/>
      <w:numFmt w:val="lowerLetter"/>
      <w:lvlText w:val="%8"/>
      <w:lvlJc w:val="left"/>
      <w:pPr>
        <w:ind w:left="6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98A2172">
      <w:start w:val="1"/>
      <w:numFmt w:val="lowerRoman"/>
      <w:lvlText w:val="%9"/>
      <w:lvlJc w:val="left"/>
      <w:pPr>
        <w:ind w:left="6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62628AB"/>
    <w:multiLevelType w:val="hybridMultilevel"/>
    <w:tmpl w:val="22DCCC88"/>
    <w:lvl w:ilvl="0" w:tplc="C7E6425C">
      <w:start w:val="9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5A443E59"/>
    <w:multiLevelType w:val="hybridMultilevel"/>
    <w:tmpl w:val="444EE4D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66580EFE"/>
    <w:multiLevelType w:val="hybridMultilevel"/>
    <w:tmpl w:val="AD8A0E3C"/>
    <w:lvl w:ilvl="0" w:tplc="B778F8DC">
      <w:start w:val="1"/>
      <w:numFmt w:val="decimal"/>
      <w:lvlText w:val="%1."/>
      <w:lvlJc w:val="left"/>
      <w:pPr>
        <w:ind w:left="1861" w:hanging="11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6A87B49"/>
    <w:multiLevelType w:val="hybridMultilevel"/>
    <w:tmpl w:val="E714823E"/>
    <w:lvl w:ilvl="0" w:tplc="3F808AF2">
      <w:start w:val="1"/>
      <w:numFmt w:val="decimal"/>
      <w:lvlText w:val="%1."/>
      <w:lvlJc w:val="left"/>
      <w:pPr>
        <w:tabs>
          <w:tab w:val="num" w:pos="3392"/>
        </w:tabs>
        <w:ind w:left="3392" w:hanging="840"/>
      </w:pPr>
      <w:rPr>
        <w:rFonts w:hint="default"/>
      </w:rPr>
    </w:lvl>
    <w:lvl w:ilvl="1" w:tplc="6F5824BE">
      <w:numFmt w:val="bullet"/>
      <w:lvlText w:val="-"/>
      <w:lvlJc w:val="left"/>
      <w:pPr>
        <w:tabs>
          <w:tab w:val="num" w:pos="3632"/>
        </w:tabs>
        <w:ind w:left="3632" w:hanging="360"/>
      </w:pPr>
      <w:rPr>
        <w:rFonts w:ascii="Times New Roman" w:eastAsia="Times New Roman" w:hAnsi="Times New Roman" w:cs="Times New Roman" w:hint="default"/>
      </w:rPr>
    </w:lvl>
    <w:lvl w:ilvl="2" w:tplc="F95E4BE0">
      <w:start w:val="1"/>
      <w:numFmt w:val="decimal"/>
      <w:lvlText w:val="%3)"/>
      <w:lvlJc w:val="left"/>
      <w:pPr>
        <w:tabs>
          <w:tab w:val="num" w:pos="4532"/>
        </w:tabs>
        <w:ind w:left="4532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5072"/>
        </w:tabs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792"/>
        </w:tabs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512"/>
        </w:tabs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232"/>
        </w:tabs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952"/>
        </w:tabs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672"/>
        </w:tabs>
        <w:ind w:left="8672" w:hanging="180"/>
      </w:pPr>
    </w:lvl>
  </w:abstractNum>
  <w:abstractNum w:abstractNumId="14" w15:restartNumberingAfterBreak="0">
    <w:nsid w:val="79092D25"/>
    <w:multiLevelType w:val="hybridMultilevel"/>
    <w:tmpl w:val="3BD0F9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9E1470"/>
    <w:multiLevelType w:val="hybridMultilevel"/>
    <w:tmpl w:val="B8843F1E"/>
    <w:lvl w:ilvl="0" w:tplc="A470E1B6">
      <w:start w:val="1"/>
      <w:numFmt w:val="decimal"/>
      <w:lvlText w:val="%1."/>
      <w:lvlJc w:val="left"/>
      <w:pPr>
        <w:ind w:left="164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4"/>
  </w:num>
  <w:num w:numId="2">
    <w:abstractNumId w:val="6"/>
  </w:num>
  <w:num w:numId="3">
    <w:abstractNumId w:val="15"/>
  </w:num>
  <w:num w:numId="4">
    <w:abstractNumId w:val="12"/>
  </w:num>
  <w:num w:numId="5">
    <w:abstractNumId w:val="11"/>
  </w:num>
  <w:num w:numId="6">
    <w:abstractNumId w:val="10"/>
  </w:num>
  <w:num w:numId="7">
    <w:abstractNumId w:val="7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4"/>
  </w:num>
  <w:num w:numId="11">
    <w:abstractNumId w:val="0"/>
  </w:num>
  <w:num w:numId="12">
    <w:abstractNumId w:val="3"/>
  </w:num>
  <w:num w:numId="13">
    <w:abstractNumId w:val="9"/>
  </w:num>
  <w:num w:numId="14">
    <w:abstractNumId w:val="13"/>
  </w:num>
  <w:num w:numId="15">
    <w:abstractNumId w:val="8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7B55E4"/>
    <w:rsid w:val="00007812"/>
    <w:rsid w:val="000141BA"/>
    <w:rsid w:val="0001599D"/>
    <w:rsid w:val="000167F6"/>
    <w:rsid w:val="000268A4"/>
    <w:rsid w:val="00027ECF"/>
    <w:rsid w:val="000306C7"/>
    <w:rsid w:val="00033703"/>
    <w:rsid w:val="00045939"/>
    <w:rsid w:val="000568C7"/>
    <w:rsid w:val="00056C14"/>
    <w:rsid w:val="00062208"/>
    <w:rsid w:val="00066673"/>
    <w:rsid w:val="00066ED2"/>
    <w:rsid w:val="000836F7"/>
    <w:rsid w:val="00085664"/>
    <w:rsid w:val="00085C5F"/>
    <w:rsid w:val="000A27F8"/>
    <w:rsid w:val="000A4582"/>
    <w:rsid w:val="000A6071"/>
    <w:rsid w:val="000B0DC0"/>
    <w:rsid w:val="000B2807"/>
    <w:rsid w:val="000B3F4E"/>
    <w:rsid w:val="000B45AB"/>
    <w:rsid w:val="000B64FA"/>
    <w:rsid w:val="000C0105"/>
    <w:rsid w:val="000D250D"/>
    <w:rsid w:val="000D6552"/>
    <w:rsid w:val="000E290B"/>
    <w:rsid w:val="00100BCA"/>
    <w:rsid w:val="00102E86"/>
    <w:rsid w:val="0011492E"/>
    <w:rsid w:val="00121726"/>
    <w:rsid w:val="00134656"/>
    <w:rsid w:val="001407DB"/>
    <w:rsid w:val="00166C5F"/>
    <w:rsid w:val="00166E6E"/>
    <w:rsid w:val="00166E93"/>
    <w:rsid w:val="001715C1"/>
    <w:rsid w:val="0017401D"/>
    <w:rsid w:val="001749E7"/>
    <w:rsid w:val="00184312"/>
    <w:rsid w:val="00195696"/>
    <w:rsid w:val="001A10F3"/>
    <w:rsid w:val="001A3766"/>
    <w:rsid w:val="001A3CC0"/>
    <w:rsid w:val="001A7E00"/>
    <w:rsid w:val="001B2005"/>
    <w:rsid w:val="001B4EB6"/>
    <w:rsid w:val="001C3745"/>
    <w:rsid w:val="001C418E"/>
    <w:rsid w:val="001C5A11"/>
    <w:rsid w:val="001C6C74"/>
    <w:rsid w:val="0020043D"/>
    <w:rsid w:val="00204F8F"/>
    <w:rsid w:val="002231A1"/>
    <w:rsid w:val="002448D9"/>
    <w:rsid w:val="00245CD8"/>
    <w:rsid w:val="0025545C"/>
    <w:rsid w:val="00257489"/>
    <w:rsid w:val="002729DC"/>
    <w:rsid w:val="00272C5B"/>
    <w:rsid w:val="002809E6"/>
    <w:rsid w:val="00295453"/>
    <w:rsid w:val="00296ACD"/>
    <w:rsid w:val="002A0735"/>
    <w:rsid w:val="002A3DA8"/>
    <w:rsid w:val="002A6A34"/>
    <w:rsid w:val="002B46DA"/>
    <w:rsid w:val="002C3586"/>
    <w:rsid w:val="002C7121"/>
    <w:rsid w:val="002D11F4"/>
    <w:rsid w:val="002E4CB1"/>
    <w:rsid w:val="002E545E"/>
    <w:rsid w:val="002F251C"/>
    <w:rsid w:val="002F3A53"/>
    <w:rsid w:val="002F65DE"/>
    <w:rsid w:val="002F78AA"/>
    <w:rsid w:val="002F7A72"/>
    <w:rsid w:val="00300AF1"/>
    <w:rsid w:val="00310C20"/>
    <w:rsid w:val="0033655B"/>
    <w:rsid w:val="00341F71"/>
    <w:rsid w:val="003504F6"/>
    <w:rsid w:val="00356BE1"/>
    <w:rsid w:val="003624CE"/>
    <w:rsid w:val="00364266"/>
    <w:rsid w:val="0036672C"/>
    <w:rsid w:val="003727BC"/>
    <w:rsid w:val="00387C27"/>
    <w:rsid w:val="003955DD"/>
    <w:rsid w:val="00397BB6"/>
    <w:rsid w:val="003A1570"/>
    <w:rsid w:val="003A25EF"/>
    <w:rsid w:val="003A4131"/>
    <w:rsid w:val="003B0585"/>
    <w:rsid w:val="003B2005"/>
    <w:rsid w:val="003C11E8"/>
    <w:rsid w:val="003C2D65"/>
    <w:rsid w:val="003C4C34"/>
    <w:rsid w:val="003C6C94"/>
    <w:rsid w:val="003D209A"/>
    <w:rsid w:val="003D2A50"/>
    <w:rsid w:val="003D7F31"/>
    <w:rsid w:val="003E02E5"/>
    <w:rsid w:val="003F1EDA"/>
    <w:rsid w:val="003F4B5F"/>
    <w:rsid w:val="003F6C6D"/>
    <w:rsid w:val="003F71FB"/>
    <w:rsid w:val="004124F9"/>
    <w:rsid w:val="00424930"/>
    <w:rsid w:val="004252AC"/>
    <w:rsid w:val="00440518"/>
    <w:rsid w:val="00443032"/>
    <w:rsid w:val="004566CB"/>
    <w:rsid w:val="00472646"/>
    <w:rsid w:val="00474D0B"/>
    <w:rsid w:val="00476F85"/>
    <w:rsid w:val="00486DC6"/>
    <w:rsid w:val="00486F4E"/>
    <w:rsid w:val="00490E53"/>
    <w:rsid w:val="00492DBE"/>
    <w:rsid w:val="004A000D"/>
    <w:rsid w:val="004A096A"/>
    <w:rsid w:val="004A4483"/>
    <w:rsid w:val="004A53BA"/>
    <w:rsid w:val="004B0494"/>
    <w:rsid w:val="004B3A1A"/>
    <w:rsid w:val="004B4080"/>
    <w:rsid w:val="004D2F74"/>
    <w:rsid w:val="004E0A43"/>
    <w:rsid w:val="004E4D47"/>
    <w:rsid w:val="004E527F"/>
    <w:rsid w:val="004E7058"/>
    <w:rsid w:val="004F2A4D"/>
    <w:rsid w:val="004F4307"/>
    <w:rsid w:val="004F4AB2"/>
    <w:rsid w:val="005015DB"/>
    <w:rsid w:val="0051131B"/>
    <w:rsid w:val="00512CA0"/>
    <w:rsid w:val="00512E7F"/>
    <w:rsid w:val="00516223"/>
    <w:rsid w:val="005217D9"/>
    <w:rsid w:val="00521A89"/>
    <w:rsid w:val="005225E8"/>
    <w:rsid w:val="00526266"/>
    <w:rsid w:val="00536A02"/>
    <w:rsid w:val="00540644"/>
    <w:rsid w:val="005457E1"/>
    <w:rsid w:val="00560BA9"/>
    <w:rsid w:val="005649FB"/>
    <w:rsid w:val="00573861"/>
    <w:rsid w:val="0059356E"/>
    <w:rsid w:val="005B1130"/>
    <w:rsid w:val="005B1932"/>
    <w:rsid w:val="005B2316"/>
    <w:rsid w:val="005B4A2F"/>
    <w:rsid w:val="005B5884"/>
    <w:rsid w:val="005B7FCE"/>
    <w:rsid w:val="005C0598"/>
    <w:rsid w:val="005C0CAD"/>
    <w:rsid w:val="005C1A2D"/>
    <w:rsid w:val="005C1F5A"/>
    <w:rsid w:val="005D2CD7"/>
    <w:rsid w:val="005D4959"/>
    <w:rsid w:val="005E4374"/>
    <w:rsid w:val="005E4D8C"/>
    <w:rsid w:val="005F1C8B"/>
    <w:rsid w:val="005F64CA"/>
    <w:rsid w:val="006075FB"/>
    <w:rsid w:val="00612765"/>
    <w:rsid w:val="006167DF"/>
    <w:rsid w:val="006229DD"/>
    <w:rsid w:val="00627B8C"/>
    <w:rsid w:val="0063076E"/>
    <w:rsid w:val="0063381E"/>
    <w:rsid w:val="00643C4D"/>
    <w:rsid w:val="00644492"/>
    <w:rsid w:val="006536D4"/>
    <w:rsid w:val="00661FC4"/>
    <w:rsid w:val="00662040"/>
    <w:rsid w:val="006703BE"/>
    <w:rsid w:val="006753C3"/>
    <w:rsid w:val="006908AF"/>
    <w:rsid w:val="006978F3"/>
    <w:rsid w:val="006A3318"/>
    <w:rsid w:val="006A3BEE"/>
    <w:rsid w:val="006B2354"/>
    <w:rsid w:val="006B3D7A"/>
    <w:rsid w:val="006C26D5"/>
    <w:rsid w:val="006D7E25"/>
    <w:rsid w:val="006E7B5C"/>
    <w:rsid w:val="006F082B"/>
    <w:rsid w:val="006F195B"/>
    <w:rsid w:val="00705548"/>
    <w:rsid w:val="0071093D"/>
    <w:rsid w:val="007124DE"/>
    <w:rsid w:val="007176EF"/>
    <w:rsid w:val="00753DF6"/>
    <w:rsid w:val="00755968"/>
    <w:rsid w:val="00757950"/>
    <w:rsid w:val="00773261"/>
    <w:rsid w:val="00776862"/>
    <w:rsid w:val="007838F2"/>
    <w:rsid w:val="00790D94"/>
    <w:rsid w:val="0079193A"/>
    <w:rsid w:val="007A44D5"/>
    <w:rsid w:val="007B0565"/>
    <w:rsid w:val="007B55E4"/>
    <w:rsid w:val="007C12B2"/>
    <w:rsid w:val="007C19A5"/>
    <w:rsid w:val="007C73BC"/>
    <w:rsid w:val="007E5164"/>
    <w:rsid w:val="007E71CB"/>
    <w:rsid w:val="007F0CD0"/>
    <w:rsid w:val="007F6DA3"/>
    <w:rsid w:val="00803575"/>
    <w:rsid w:val="00810D55"/>
    <w:rsid w:val="00811133"/>
    <w:rsid w:val="00814137"/>
    <w:rsid w:val="0081573A"/>
    <w:rsid w:val="008174C7"/>
    <w:rsid w:val="00820F5D"/>
    <w:rsid w:val="00825521"/>
    <w:rsid w:val="00831BBB"/>
    <w:rsid w:val="00832E62"/>
    <w:rsid w:val="00837534"/>
    <w:rsid w:val="00854696"/>
    <w:rsid w:val="00866778"/>
    <w:rsid w:val="00875F25"/>
    <w:rsid w:val="00880AB7"/>
    <w:rsid w:val="008851CC"/>
    <w:rsid w:val="00891462"/>
    <w:rsid w:val="008A5821"/>
    <w:rsid w:val="008A6A39"/>
    <w:rsid w:val="008B007A"/>
    <w:rsid w:val="008B53B3"/>
    <w:rsid w:val="008B7F01"/>
    <w:rsid w:val="008D7A6B"/>
    <w:rsid w:val="008E4EF4"/>
    <w:rsid w:val="008F1930"/>
    <w:rsid w:val="008F7EB5"/>
    <w:rsid w:val="00905E2F"/>
    <w:rsid w:val="00914AD5"/>
    <w:rsid w:val="00916763"/>
    <w:rsid w:val="00921A75"/>
    <w:rsid w:val="009273EA"/>
    <w:rsid w:val="00927E3F"/>
    <w:rsid w:val="00930679"/>
    <w:rsid w:val="0095791D"/>
    <w:rsid w:val="0096148C"/>
    <w:rsid w:val="00967432"/>
    <w:rsid w:val="00967EDA"/>
    <w:rsid w:val="00986DC0"/>
    <w:rsid w:val="009876E6"/>
    <w:rsid w:val="0099456B"/>
    <w:rsid w:val="009A07F8"/>
    <w:rsid w:val="009A56DC"/>
    <w:rsid w:val="009B2073"/>
    <w:rsid w:val="009B48C8"/>
    <w:rsid w:val="009D2AD8"/>
    <w:rsid w:val="009D579D"/>
    <w:rsid w:val="009E78F7"/>
    <w:rsid w:val="009F329C"/>
    <w:rsid w:val="009F6A7C"/>
    <w:rsid w:val="00A049B4"/>
    <w:rsid w:val="00A050CF"/>
    <w:rsid w:val="00A06039"/>
    <w:rsid w:val="00A06393"/>
    <w:rsid w:val="00A10FA2"/>
    <w:rsid w:val="00A158F8"/>
    <w:rsid w:val="00A169C7"/>
    <w:rsid w:val="00A16EC2"/>
    <w:rsid w:val="00A248D7"/>
    <w:rsid w:val="00A272E5"/>
    <w:rsid w:val="00A324C0"/>
    <w:rsid w:val="00A40CB0"/>
    <w:rsid w:val="00A44A6A"/>
    <w:rsid w:val="00A5468E"/>
    <w:rsid w:val="00A626F5"/>
    <w:rsid w:val="00A635FE"/>
    <w:rsid w:val="00A666CD"/>
    <w:rsid w:val="00A90594"/>
    <w:rsid w:val="00AA6F09"/>
    <w:rsid w:val="00AB32EC"/>
    <w:rsid w:val="00AB38CB"/>
    <w:rsid w:val="00AF04CA"/>
    <w:rsid w:val="00B0461E"/>
    <w:rsid w:val="00B06BF4"/>
    <w:rsid w:val="00B07EC2"/>
    <w:rsid w:val="00B14EE8"/>
    <w:rsid w:val="00B16C5F"/>
    <w:rsid w:val="00B17C07"/>
    <w:rsid w:val="00B21633"/>
    <w:rsid w:val="00B22795"/>
    <w:rsid w:val="00B332EA"/>
    <w:rsid w:val="00B400C6"/>
    <w:rsid w:val="00B51B0E"/>
    <w:rsid w:val="00B5226A"/>
    <w:rsid w:val="00B53BD3"/>
    <w:rsid w:val="00B5788A"/>
    <w:rsid w:val="00B60C9C"/>
    <w:rsid w:val="00B723B6"/>
    <w:rsid w:val="00B92A1B"/>
    <w:rsid w:val="00BA113B"/>
    <w:rsid w:val="00BA2965"/>
    <w:rsid w:val="00BB36A9"/>
    <w:rsid w:val="00BB6618"/>
    <w:rsid w:val="00BC51C0"/>
    <w:rsid w:val="00BD55EA"/>
    <w:rsid w:val="00BE335F"/>
    <w:rsid w:val="00BF1D35"/>
    <w:rsid w:val="00C0052B"/>
    <w:rsid w:val="00C00626"/>
    <w:rsid w:val="00C00842"/>
    <w:rsid w:val="00C2184F"/>
    <w:rsid w:val="00C25AFF"/>
    <w:rsid w:val="00C36778"/>
    <w:rsid w:val="00C52693"/>
    <w:rsid w:val="00C527EF"/>
    <w:rsid w:val="00C55781"/>
    <w:rsid w:val="00C72BCE"/>
    <w:rsid w:val="00C733E2"/>
    <w:rsid w:val="00C73A82"/>
    <w:rsid w:val="00C75600"/>
    <w:rsid w:val="00C8418F"/>
    <w:rsid w:val="00C84399"/>
    <w:rsid w:val="00C873B0"/>
    <w:rsid w:val="00CA2F17"/>
    <w:rsid w:val="00CA5DB0"/>
    <w:rsid w:val="00CA61DD"/>
    <w:rsid w:val="00CA6B79"/>
    <w:rsid w:val="00CB39C8"/>
    <w:rsid w:val="00CC60E4"/>
    <w:rsid w:val="00CC7D3F"/>
    <w:rsid w:val="00CD0692"/>
    <w:rsid w:val="00CD2DF7"/>
    <w:rsid w:val="00CD4038"/>
    <w:rsid w:val="00CE45D8"/>
    <w:rsid w:val="00CE4CCF"/>
    <w:rsid w:val="00CE71DC"/>
    <w:rsid w:val="00CE736A"/>
    <w:rsid w:val="00CF0866"/>
    <w:rsid w:val="00CF2449"/>
    <w:rsid w:val="00CF4F36"/>
    <w:rsid w:val="00CF5B10"/>
    <w:rsid w:val="00D02CC6"/>
    <w:rsid w:val="00D056CA"/>
    <w:rsid w:val="00D104BB"/>
    <w:rsid w:val="00D22C7E"/>
    <w:rsid w:val="00D2580A"/>
    <w:rsid w:val="00D3122D"/>
    <w:rsid w:val="00D327E2"/>
    <w:rsid w:val="00D33ED9"/>
    <w:rsid w:val="00D356DC"/>
    <w:rsid w:val="00D45347"/>
    <w:rsid w:val="00D51EBA"/>
    <w:rsid w:val="00D548D8"/>
    <w:rsid w:val="00D6123D"/>
    <w:rsid w:val="00D62A92"/>
    <w:rsid w:val="00D6537B"/>
    <w:rsid w:val="00D73784"/>
    <w:rsid w:val="00D7378A"/>
    <w:rsid w:val="00D8194C"/>
    <w:rsid w:val="00D82C6C"/>
    <w:rsid w:val="00D838AE"/>
    <w:rsid w:val="00D93CBD"/>
    <w:rsid w:val="00DA18D0"/>
    <w:rsid w:val="00DB1041"/>
    <w:rsid w:val="00DB66B7"/>
    <w:rsid w:val="00DC2FB7"/>
    <w:rsid w:val="00DC4B82"/>
    <w:rsid w:val="00DE1D1A"/>
    <w:rsid w:val="00DE3E4C"/>
    <w:rsid w:val="00DE77E0"/>
    <w:rsid w:val="00DF09DB"/>
    <w:rsid w:val="00DF2AEF"/>
    <w:rsid w:val="00DF3445"/>
    <w:rsid w:val="00E04EC7"/>
    <w:rsid w:val="00E073A6"/>
    <w:rsid w:val="00E15BC8"/>
    <w:rsid w:val="00E22FEA"/>
    <w:rsid w:val="00E26648"/>
    <w:rsid w:val="00E36921"/>
    <w:rsid w:val="00E450F6"/>
    <w:rsid w:val="00E456AC"/>
    <w:rsid w:val="00E56573"/>
    <w:rsid w:val="00E579F2"/>
    <w:rsid w:val="00E710B8"/>
    <w:rsid w:val="00E73E5F"/>
    <w:rsid w:val="00E76741"/>
    <w:rsid w:val="00E801A2"/>
    <w:rsid w:val="00E93076"/>
    <w:rsid w:val="00E948F2"/>
    <w:rsid w:val="00E95116"/>
    <w:rsid w:val="00EA3A1A"/>
    <w:rsid w:val="00EA420A"/>
    <w:rsid w:val="00EB38C5"/>
    <w:rsid w:val="00EB7E79"/>
    <w:rsid w:val="00EC3B0E"/>
    <w:rsid w:val="00ED014D"/>
    <w:rsid w:val="00ED231B"/>
    <w:rsid w:val="00ED5824"/>
    <w:rsid w:val="00ED678C"/>
    <w:rsid w:val="00EE4684"/>
    <w:rsid w:val="00EE5C20"/>
    <w:rsid w:val="00EF229E"/>
    <w:rsid w:val="00EF44B6"/>
    <w:rsid w:val="00F011FC"/>
    <w:rsid w:val="00F05362"/>
    <w:rsid w:val="00F32177"/>
    <w:rsid w:val="00F41FCF"/>
    <w:rsid w:val="00F47B85"/>
    <w:rsid w:val="00F51FBD"/>
    <w:rsid w:val="00F52A96"/>
    <w:rsid w:val="00F639F3"/>
    <w:rsid w:val="00F72B0A"/>
    <w:rsid w:val="00F74365"/>
    <w:rsid w:val="00F75EEA"/>
    <w:rsid w:val="00F77379"/>
    <w:rsid w:val="00F96CBC"/>
    <w:rsid w:val="00FA1023"/>
    <w:rsid w:val="00FA110C"/>
    <w:rsid w:val="00FA27C8"/>
    <w:rsid w:val="00FA543A"/>
    <w:rsid w:val="00FB236A"/>
    <w:rsid w:val="00FB3DD2"/>
    <w:rsid w:val="00FC0299"/>
    <w:rsid w:val="00FC680A"/>
    <w:rsid w:val="00FD030B"/>
    <w:rsid w:val="00FD3C24"/>
    <w:rsid w:val="00FD69B4"/>
    <w:rsid w:val="00FE3822"/>
    <w:rsid w:val="00FE5C8B"/>
    <w:rsid w:val="00FF1C21"/>
    <w:rsid w:val="00FF2FB3"/>
    <w:rsid w:val="00FF4D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0FFBCC"/>
  <w15:docId w15:val="{89283116-EAED-4F48-A93E-EAB0D0961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93D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26266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5262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52626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A543A"/>
    <w:pPr>
      <w:autoSpaceDE w:val="0"/>
      <w:autoSpaceDN w:val="0"/>
      <w:adjustRightInd w:val="0"/>
    </w:pPr>
    <w:rPr>
      <w:rFonts w:ascii="Times New Roman" w:hAnsi="Times New Roman"/>
      <w:sz w:val="24"/>
      <w:szCs w:val="24"/>
      <w:lang w:eastAsia="en-US"/>
    </w:rPr>
  </w:style>
  <w:style w:type="paragraph" w:customStyle="1" w:styleId="a6">
    <w:name w:val="Шапка (герб)"/>
    <w:basedOn w:val="a"/>
    <w:rsid w:val="00F74365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Century Schoolbook" w:eastAsia="Times New Roman" w:hAnsi="Century Schoolbook"/>
      <w:sz w:val="24"/>
      <w:szCs w:val="20"/>
      <w:lang w:eastAsia="ru-RU"/>
    </w:rPr>
  </w:style>
  <w:style w:type="paragraph" w:customStyle="1" w:styleId="ConsPlusNonformat">
    <w:name w:val="ConsPlusNonformat"/>
    <w:rsid w:val="003F6C6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7">
    <w:name w:val="List Paragraph"/>
    <w:basedOn w:val="a"/>
    <w:uiPriority w:val="34"/>
    <w:qFormat/>
    <w:rsid w:val="007F0CD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E95116"/>
    <w:rPr>
      <w:lang w:eastAsia="en-US"/>
    </w:rPr>
  </w:style>
  <w:style w:type="paragraph" w:customStyle="1" w:styleId="ConsPlusTitle">
    <w:name w:val="ConsPlusTitle"/>
    <w:uiPriority w:val="99"/>
    <w:rsid w:val="00CC60E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20043D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Normal">
    <w:name w:val="ConsNormal"/>
    <w:rsid w:val="00490E53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19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0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uhtet.ru/rlaw/2-35-r_1211202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EA71E7-8C45-44A9-A2D5-434964FD2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3842</TotalTime>
  <Pages>5</Pages>
  <Words>1669</Words>
  <Characters>9514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Писаревского С.П.</Company>
  <LinksUpToDate>false</LinksUpToDate>
  <CharactersWithSpaces>11161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Элемент</cp:lastModifiedBy>
  <cp:revision>224</cp:revision>
  <cp:lastPrinted>2026-06-01T02:02:00Z</cp:lastPrinted>
  <dcterms:created xsi:type="dcterms:W3CDTF">2016-05-11T00:29:00Z</dcterms:created>
  <dcterms:modified xsi:type="dcterms:W3CDTF">2026-06-04T06:56:00Z</dcterms:modified>
</cp:coreProperties>
</file>