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5BA9" w:rsidRDefault="00EA78D4">
      <w:pPr>
        <w:spacing w:before="69"/>
        <w:ind w:left="551" w:right="688"/>
        <w:jc w:val="center"/>
        <w:rPr>
          <w:b/>
          <w:sz w:val="28"/>
        </w:rPr>
      </w:pPr>
      <w:r>
        <w:rPr>
          <w:b/>
          <w:sz w:val="28"/>
        </w:rPr>
        <w:t>ИРКУТСКАЯ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ОБЛАСТЬ</w:t>
      </w:r>
    </w:p>
    <w:p w:rsidR="007F0068" w:rsidRDefault="00EA78D4" w:rsidP="007F0068">
      <w:pPr>
        <w:spacing w:before="3"/>
        <w:ind w:right="3" w:firstLine="1"/>
        <w:jc w:val="center"/>
        <w:rPr>
          <w:b/>
          <w:sz w:val="28"/>
        </w:rPr>
      </w:pPr>
      <w:r>
        <w:rPr>
          <w:b/>
          <w:sz w:val="28"/>
        </w:rPr>
        <w:t xml:space="preserve">Тулунский район </w:t>
      </w:r>
    </w:p>
    <w:p w:rsidR="00B85BA9" w:rsidRDefault="00EA78D4" w:rsidP="007F0068">
      <w:pPr>
        <w:spacing w:before="3"/>
        <w:ind w:right="3" w:firstLine="1"/>
        <w:jc w:val="center"/>
        <w:rPr>
          <w:b/>
          <w:sz w:val="28"/>
        </w:rPr>
      </w:pPr>
      <w:r>
        <w:rPr>
          <w:b/>
          <w:spacing w:val="-2"/>
          <w:sz w:val="28"/>
        </w:rPr>
        <w:t>АДМИНИСТРАЦИЯ</w:t>
      </w:r>
    </w:p>
    <w:p w:rsidR="00B85BA9" w:rsidRDefault="00EA78D4">
      <w:pPr>
        <w:spacing w:line="321" w:lineRule="exact"/>
        <w:ind w:left="551" w:right="688"/>
        <w:jc w:val="center"/>
        <w:rPr>
          <w:b/>
          <w:sz w:val="28"/>
        </w:rPr>
      </w:pPr>
      <w:r>
        <w:rPr>
          <w:b/>
          <w:sz w:val="28"/>
        </w:rPr>
        <w:t>Октябрьского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сельского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поселения</w:t>
      </w:r>
    </w:p>
    <w:p w:rsidR="004662A7" w:rsidRPr="0066640A" w:rsidRDefault="004662A7">
      <w:pPr>
        <w:pStyle w:val="a3"/>
        <w:ind w:left="553" w:right="688"/>
        <w:jc w:val="center"/>
        <w:rPr>
          <w:spacing w:val="-2"/>
          <w:sz w:val="18"/>
        </w:rPr>
      </w:pPr>
    </w:p>
    <w:p w:rsidR="00B85BA9" w:rsidRDefault="00EA78D4">
      <w:pPr>
        <w:pStyle w:val="a3"/>
        <w:ind w:left="553" w:right="688"/>
        <w:jc w:val="center"/>
      </w:pPr>
      <w:r>
        <w:rPr>
          <w:spacing w:val="-2"/>
        </w:rPr>
        <w:t>ПОСТАНОВЛЕНИЕ</w:t>
      </w:r>
    </w:p>
    <w:p w:rsidR="00B85BA9" w:rsidRPr="001D4810" w:rsidRDefault="00EA78D4" w:rsidP="001D4810">
      <w:pPr>
        <w:pStyle w:val="a3"/>
        <w:tabs>
          <w:tab w:val="left" w:pos="7754"/>
        </w:tabs>
        <w:spacing w:before="307" w:line="322" w:lineRule="exact"/>
        <w:rPr>
          <w:spacing w:val="-5"/>
        </w:rPr>
      </w:pPr>
      <w:r>
        <w:t>«</w:t>
      </w:r>
      <w:r w:rsidR="001D4810">
        <w:t>2</w:t>
      </w:r>
      <w:r w:rsidR="00AD0F5A">
        <w:t>8</w:t>
      </w:r>
      <w:r>
        <w:t>»</w:t>
      </w:r>
      <w:r>
        <w:rPr>
          <w:spacing w:val="-5"/>
        </w:rPr>
        <w:t xml:space="preserve"> </w:t>
      </w:r>
      <w:r w:rsidR="001D4810">
        <w:rPr>
          <w:spacing w:val="-5"/>
        </w:rPr>
        <w:t>октября</w:t>
      </w:r>
      <w:r>
        <w:rPr>
          <w:spacing w:val="-5"/>
        </w:rPr>
        <w:t xml:space="preserve"> </w:t>
      </w:r>
      <w:r>
        <w:rPr>
          <w:spacing w:val="-2"/>
        </w:rPr>
        <w:t>2025г.</w:t>
      </w:r>
      <w:r>
        <w:tab/>
        <w:t>№</w:t>
      </w:r>
      <w:r>
        <w:rPr>
          <w:spacing w:val="1"/>
        </w:rPr>
        <w:t xml:space="preserve"> </w:t>
      </w:r>
      <w:r w:rsidR="000474F0">
        <w:rPr>
          <w:spacing w:val="1"/>
        </w:rPr>
        <w:t>40</w:t>
      </w:r>
    </w:p>
    <w:p w:rsidR="00B85BA9" w:rsidRDefault="00EA78D4">
      <w:pPr>
        <w:pStyle w:val="a3"/>
        <w:ind w:left="0" w:right="688"/>
        <w:jc w:val="center"/>
      </w:pPr>
      <w:r>
        <w:t>п.</w:t>
      </w:r>
      <w:r>
        <w:rPr>
          <w:spacing w:val="-8"/>
        </w:rPr>
        <w:t xml:space="preserve"> </w:t>
      </w:r>
      <w:r>
        <w:t>Октябрьский-</w:t>
      </w:r>
      <w:r>
        <w:rPr>
          <w:spacing w:val="-10"/>
        </w:rPr>
        <w:t>2</w:t>
      </w:r>
    </w:p>
    <w:p w:rsidR="00B85BA9" w:rsidRPr="0066640A" w:rsidRDefault="00B85BA9">
      <w:pPr>
        <w:pStyle w:val="a3"/>
        <w:ind w:left="0"/>
        <w:rPr>
          <w:sz w:val="16"/>
        </w:rPr>
      </w:pPr>
    </w:p>
    <w:p w:rsidR="001D4810" w:rsidRDefault="00EA78D4" w:rsidP="006C6D91">
      <w:pPr>
        <w:tabs>
          <w:tab w:val="left" w:pos="4950"/>
        </w:tabs>
        <w:ind w:right="5516"/>
        <w:rPr>
          <w:i/>
          <w:sz w:val="28"/>
          <w:szCs w:val="24"/>
        </w:rPr>
      </w:pPr>
      <w:r w:rsidRPr="006C6D91">
        <w:rPr>
          <w:i/>
          <w:sz w:val="32"/>
        </w:rPr>
        <w:t>«</w:t>
      </w:r>
      <w:r w:rsidR="001D4810">
        <w:rPr>
          <w:i/>
          <w:sz w:val="28"/>
          <w:szCs w:val="24"/>
        </w:rPr>
        <w:t xml:space="preserve">О присвоении </w:t>
      </w:r>
      <w:r w:rsidR="00AD0F5A">
        <w:rPr>
          <w:i/>
          <w:sz w:val="28"/>
          <w:szCs w:val="24"/>
        </w:rPr>
        <w:t>кадастрового</w:t>
      </w:r>
    </w:p>
    <w:p w:rsidR="00B85BA9" w:rsidRPr="006C6D91" w:rsidRDefault="00AD0F5A" w:rsidP="006C6D91">
      <w:pPr>
        <w:tabs>
          <w:tab w:val="left" w:pos="4950"/>
        </w:tabs>
        <w:ind w:right="5516"/>
        <w:rPr>
          <w:i/>
          <w:sz w:val="28"/>
          <w:szCs w:val="24"/>
        </w:rPr>
      </w:pPr>
      <w:r>
        <w:rPr>
          <w:i/>
          <w:sz w:val="28"/>
          <w:szCs w:val="24"/>
        </w:rPr>
        <w:t>номера земельному участку</w:t>
      </w:r>
      <w:r w:rsidR="00EA78D4" w:rsidRPr="006C6D91">
        <w:rPr>
          <w:i/>
          <w:sz w:val="32"/>
        </w:rPr>
        <w:t>»</w:t>
      </w:r>
    </w:p>
    <w:p w:rsidR="00B85BA9" w:rsidRDefault="00EA78D4">
      <w:pPr>
        <w:pStyle w:val="a3"/>
        <w:spacing w:before="321"/>
        <w:ind w:right="134" w:firstLine="707"/>
        <w:jc w:val="both"/>
      </w:pPr>
      <w:r>
        <w:t>На основании информации из Единого государственного реестра недвижимости,</w:t>
      </w:r>
      <w:r>
        <w:rPr>
          <w:spacing w:val="-10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соответствии</w:t>
      </w:r>
      <w:r>
        <w:rPr>
          <w:spacing w:val="-10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Федеральным</w:t>
      </w:r>
      <w:r>
        <w:rPr>
          <w:spacing w:val="-10"/>
        </w:rPr>
        <w:t xml:space="preserve"> </w:t>
      </w:r>
      <w:r>
        <w:t>законом</w:t>
      </w:r>
      <w:r>
        <w:rPr>
          <w:spacing w:val="-13"/>
        </w:rPr>
        <w:t xml:space="preserve"> </w:t>
      </w:r>
      <w:r>
        <w:t>от</w:t>
      </w:r>
      <w:r>
        <w:rPr>
          <w:spacing w:val="-10"/>
        </w:rPr>
        <w:t xml:space="preserve"> </w:t>
      </w:r>
      <w:r>
        <w:t>28.12.2013г.</w:t>
      </w:r>
      <w:r>
        <w:rPr>
          <w:spacing w:val="-13"/>
        </w:rPr>
        <w:t xml:space="preserve"> </w:t>
      </w:r>
      <w:r>
        <w:t>№</w:t>
      </w:r>
      <w:r>
        <w:rPr>
          <w:spacing w:val="-10"/>
        </w:rPr>
        <w:t xml:space="preserve"> </w:t>
      </w:r>
      <w:r>
        <w:t>443- ФЗ «О федеральной информационной адресной системе и о внесении изменений</w:t>
      </w:r>
      <w:r>
        <w:rPr>
          <w:spacing w:val="-15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Федеральный</w:t>
      </w:r>
      <w:r>
        <w:rPr>
          <w:spacing w:val="-15"/>
        </w:rPr>
        <w:t xml:space="preserve"> </w:t>
      </w:r>
      <w:r>
        <w:t>закон</w:t>
      </w:r>
      <w:r>
        <w:rPr>
          <w:spacing w:val="-15"/>
        </w:rPr>
        <w:t xml:space="preserve"> </w:t>
      </w:r>
      <w:r>
        <w:t>«Об</w:t>
      </w:r>
      <w:r>
        <w:rPr>
          <w:spacing w:val="-15"/>
        </w:rPr>
        <w:t xml:space="preserve"> </w:t>
      </w:r>
      <w:r>
        <w:t>общих</w:t>
      </w:r>
      <w:r>
        <w:rPr>
          <w:spacing w:val="-14"/>
        </w:rPr>
        <w:t xml:space="preserve"> </w:t>
      </w:r>
      <w:r>
        <w:t>принципах</w:t>
      </w:r>
      <w:r>
        <w:rPr>
          <w:spacing w:val="-15"/>
        </w:rPr>
        <w:t xml:space="preserve"> </w:t>
      </w:r>
      <w:r>
        <w:t>организации</w:t>
      </w:r>
      <w:r>
        <w:rPr>
          <w:spacing w:val="-15"/>
        </w:rPr>
        <w:t xml:space="preserve"> </w:t>
      </w:r>
      <w:r>
        <w:t>местного самоуправления в Российской Федерации», Постановлением Правительства Российской Федерации от 19.11.2014г. № 1221 «Об утверждении Правил присвоения, изменения и аннулирования адресов», Постановлением Правительства Российской Федерации от 22.05.2015г. № 492 «О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Федерации», руководствуясь</w:t>
      </w:r>
      <w:r>
        <w:rPr>
          <w:spacing w:val="-10"/>
        </w:rPr>
        <w:t xml:space="preserve"> </w:t>
      </w:r>
      <w:r>
        <w:t>статьёй</w:t>
      </w:r>
      <w:r>
        <w:rPr>
          <w:spacing w:val="-9"/>
        </w:rPr>
        <w:t xml:space="preserve"> </w:t>
      </w:r>
      <w:r>
        <w:t>15</w:t>
      </w:r>
      <w:r>
        <w:rPr>
          <w:spacing w:val="-9"/>
        </w:rPr>
        <w:t xml:space="preserve"> </w:t>
      </w:r>
      <w:r>
        <w:t>Федерального</w:t>
      </w:r>
      <w:r>
        <w:rPr>
          <w:spacing w:val="-9"/>
        </w:rPr>
        <w:t xml:space="preserve"> </w:t>
      </w:r>
      <w:r>
        <w:t>закона</w:t>
      </w:r>
      <w:r>
        <w:rPr>
          <w:spacing w:val="-10"/>
        </w:rPr>
        <w:t xml:space="preserve"> </w:t>
      </w:r>
      <w:r>
        <w:t>от</w:t>
      </w:r>
      <w:r>
        <w:rPr>
          <w:spacing w:val="-10"/>
        </w:rPr>
        <w:t xml:space="preserve"> </w:t>
      </w:r>
      <w:r>
        <w:t>06.10.2003г</w:t>
      </w:r>
      <w:r>
        <w:rPr>
          <w:spacing w:val="-12"/>
        </w:rPr>
        <w:t xml:space="preserve"> </w:t>
      </w:r>
      <w:r>
        <w:t>№</w:t>
      </w:r>
      <w:r>
        <w:rPr>
          <w:spacing w:val="-10"/>
        </w:rPr>
        <w:t xml:space="preserve"> </w:t>
      </w:r>
      <w:r>
        <w:t>131-ФЗ</w:t>
      </w:r>
      <w:r>
        <w:rPr>
          <w:spacing w:val="-10"/>
        </w:rPr>
        <w:t xml:space="preserve"> </w:t>
      </w:r>
      <w:r>
        <w:t>«Об общих принципах организации местного самоуправления в Российской Федерации», Уставом Октябрьского</w:t>
      </w:r>
      <w:r>
        <w:rPr>
          <w:spacing w:val="40"/>
        </w:rPr>
        <w:t xml:space="preserve"> </w:t>
      </w:r>
      <w:r>
        <w:t>муниципального образования, администрация муниципального образования Октябрьское</w:t>
      </w:r>
    </w:p>
    <w:p w:rsidR="00B85BA9" w:rsidRDefault="00B85BA9">
      <w:pPr>
        <w:pStyle w:val="a3"/>
        <w:spacing w:before="1"/>
        <w:ind w:left="0"/>
      </w:pPr>
    </w:p>
    <w:p w:rsidR="00B85BA9" w:rsidRDefault="00EA78D4">
      <w:pPr>
        <w:pStyle w:val="a3"/>
        <w:spacing w:before="1"/>
        <w:ind w:left="551" w:right="688"/>
        <w:jc w:val="center"/>
        <w:rPr>
          <w:spacing w:val="-2"/>
        </w:rPr>
      </w:pPr>
      <w:r>
        <w:rPr>
          <w:spacing w:val="-2"/>
        </w:rPr>
        <w:t>ПОСТАНОВЛЯЕТ:</w:t>
      </w:r>
    </w:p>
    <w:p w:rsidR="007F0068" w:rsidRDefault="007F0068">
      <w:pPr>
        <w:pStyle w:val="a3"/>
        <w:spacing w:before="1"/>
        <w:ind w:left="551" w:right="688"/>
        <w:jc w:val="center"/>
        <w:rPr>
          <w:spacing w:val="-2"/>
        </w:rPr>
      </w:pPr>
    </w:p>
    <w:p w:rsidR="0066640A" w:rsidRDefault="004662A7" w:rsidP="0085244B">
      <w:pPr>
        <w:tabs>
          <w:tab w:val="left" w:pos="708"/>
        </w:tabs>
        <w:ind w:right="6" w:firstLine="709"/>
        <w:jc w:val="both"/>
        <w:rPr>
          <w:sz w:val="28"/>
        </w:rPr>
      </w:pPr>
      <w:r>
        <w:rPr>
          <w:sz w:val="28"/>
        </w:rPr>
        <w:t xml:space="preserve">1. </w:t>
      </w:r>
      <w:r w:rsidR="00AD0F5A">
        <w:rPr>
          <w:sz w:val="28"/>
        </w:rPr>
        <w:t xml:space="preserve">Земельному участку по адресу: </w:t>
      </w:r>
      <w:r w:rsidRPr="004662A7">
        <w:rPr>
          <w:sz w:val="28"/>
        </w:rPr>
        <w:t xml:space="preserve">Российская Федерация, Иркутская область, Тулунский муниципальный район, сельское поселение </w:t>
      </w:r>
      <w:r>
        <w:rPr>
          <w:sz w:val="28"/>
        </w:rPr>
        <w:t>Октябрьское</w:t>
      </w:r>
      <w:r w:rsidRPr="004662A7">
        <w:rPr>
          <w:sz w:val="28"/>
        </w:rPr>
        <w:t xml:space="preserve">, </w:t>
      </w:r>
      <w:r w:rsidR="00AD0F5A">
        <w:rPr>
          <w:sz w:val="28"/>
        </w:rPr>
        <w:t>поселок Октябрьский-2</w:t>
      </w:r>
      <w:r>
        <w:rPr>
          <w:sz w:val="28"/>
        </w:rPr>
        <w:t>,</w:t>
      </w:r>
      <w:r w:rsidRPr="004662A7">
        <w:rPr>
          <w:sz w:val="28"/>
        </w:rPr>
        <w:t xml:space="preserve"> улица </w:t>
      </w:r>
      <w:r w:rsidR="00AD0F5A">
        <w:rPr>
          <w:sz w:val="28"/>
        </w:rPr>
        <w:t>Набережная</w:t>
      </w:r>
      <w:r w:rsidRPr="004662A7">
        <w:rPr>
          <w:sz w:val="28"/>
        </w:rPr>
        <w:t xml:space="preserve">, земельный участок </w:t>
      </w:r>
      <w:r w:rsidR="00BF64E5">
        <w:rPr>
          <w:sz w:val="28"/>
        </w:rPr>
        <w:t>1</w:t>
      </w:r>
      <w:r w:rsidR="00AD0F5A">
        <w:rPr>
          <w:sz w:val="28"/>
        </w:rPr>
        <w:t>7</w:t>
      </w:r>
      <w:r w:rsidR="0085244B">
        <w:rPr>
          <w:sz w:val="28"/>
        </w:rPr>
        <w:t xml:space="preserve">, </w:t>
      </w:r>
      <w:r w:rsidR="0085244B" w:rsidRPr="0085244B">
        <w:rPr>
          <w:sz w:val="28"/>
        </w:rPr>
        <w:t>Уникальный</w:t>
      </w:r>
      <w:r w:rsidR="0085244B">
        <w:rPr>
          <w:sz w:val="28"/>
        </w:rPr>
        <w:t xml:space="preserve"> </w:t>
      </w:r>
      <w:r w:rsidR="0085244B" w:rsidRPr="0085244B">
        <w:rPr>
          <w:sz w:val="28"/>
        </w:rPr>
        <w:t>номер</w:t>
      </w:r>
      <w:r w:rsidR="0085244B">
        <w:rPr>
          <w:sz w:val="28"/>
        </w:rPr>
        <w:t xml:space="preserve"> </w:t>
      </w:r>
      <w:r w:rsidR="0085244B" w:rsidRPr="0085244B">
        <w:rPr>
          <w:sz w:val="28"/>
        </w:rPr>
        <w:t>объекта</w:t>
      </w:r>
      <w:r w:rsidR="0085244B">
        <w:rPr>
          <w:sz w:val="28"/>
        </w:rPr>
        <w:t xml:space="preserve"> </w:t>
      </w:r>
      <w:r w:rsidR="0085244B" w:rsidRPr="0085244B">
        <w:rPr>
          <w:sz w:val="28"/>
        </w:rPr>
        <w:t>адресации в</w:t>
      </w:r>
      <w:r w:rsidR="0085244B">
        <w:rPr>
          <w:sz w:val="28"/>
        </w:rPr>
        <w:t xml:space="preserve"> </w:t>
      </w:r>
      <w:r w:rsidR="0085244B" w:rsidRPr="0085244B">
        <w:rPr>
          <w:sz w:val="28"/>
        </w:rPr>
        <w:t>ГАР</w:t>
      </w:r>
      <w:r w:rsidR="0085244B">
        <w:rPr>
          <w:sz w:val="28"/>
        </w:rPr>
        <w:t xml:space="preserve"> </w:t>
      </w:r>
      <w:r w:rsidR="0085244B" w:rsidRPr="0085244B">
        <w:rPr>
          <w:color w:val="2D2F39"/>
          <w:sz w:val="28"/>
          <w:szCs w:val="18"/>
        </w:rPr>
        <w:t>6deaa0f6-19dd-4ab6-a8a0-1a61f086b191</w:t>
      </w:r>
      <w:r>
        <w:rPr>
          <w:sz w:val="28"/>
        </w:rPr>
        <w:t xml:space="preserve">, </w:t>
      </w:r>
      <w:r w:rsidR="00AD0F5A">
        <w:rPr>
          <w:sz w:val="28"/>
        </w:rPr>
        <w:t xml:space="preserve">присвоить кадастровый номер </w:t>
      </w:r>
      <w:r w:rsidR="00BF64E5">
        <w:rPr>
          <w:sz w:val="28"/>
        </w:rPr>
        <w:t>38:1</w:t>
      </w:r>
      <w:r w:rsidR="00AD0F5A">
        <w:rPr>
          <w:sz w:val="28"/>
        </w:rPr>
        <w:t>0</w:t>
      </w:r>
      <w:r w:rsidRPr="004662A7">
        <w:rPr>
          <w:sz w:val="28"/>
        </w:rPr>
        <w:t>:0</w:t>
      </w:r>
      <w:r w:rsidR="00AD0F5A">
        <w:rPr>
          <w:sz w:val="28"/>
        </w:rPr>
        <w:t>7</w:t>
      </w:r>
      <w:r w:rsidR="00BF64E5">
        <w:rPr>
          <w:sz w:val="28"/>
        </w:rPr>
        <w:t>1</w:t>
      </w:r>
      <w:r w:rsidR="00AD0F5A">
        <w:rPr>
          <w:sz w:val="28"/>
        </w:rPr>
        <w:t>801</w:t>
      </w:r>
      <w:r w:rsidRPr="004662A7">
        <w:rPr>
          <w:sz w:val="28"/>
        </w:rPr>
        <w:t>:</w:t>
      </w:r>
      <w:r w:rsidR="00AD0F5A">
        <w:rPr>
          <w:sz w:val="28"/>
        </w:rPr>
        <w:t>37</w:t>
      </w:r>
    </w:p>
    <w:p w:rsidR="00B85BA9" w:rsidRDefault="007F0068" w:rsidP="007F0068">
      <w:pPr>
        <w:tabs>
          <w:tab w:val="left" w:pos="1110"/>
        </w:tabs>
        <w:spacing w:before="69"/>
        <w:ind w:firstLine="709"/>
        <w:jc w:val="both"/>
        <w:rPr>
          <w:spacing w:val="-2"/>
          <w:sz w:val="28"/>
          <w:szCs w:val="28"/>
        </w:rPr>
      </w:pPr>
      <w:r>
        <w:rPr>
          <w:sz w:val="28"/>
        </w:rPr>
        <w:t xml:space="preserve">2. </w:t>
      </w:r>
      <w:r w:rsidR="00EA78D4" w:rsidRPr="007F0068">
        <w:rPr>
          <w:sz w:val="28"/>
        </w:rPr>
        <w:t>Опубликовать настоящее постановление в газете «Октябрьский вестник» и разместить на официальном сайте администрации Октябрьского сельского</w:t>
      </w:r>
      <w:r w:rsidR="00EA78D4" w:rsidRPr="007F0068">
        <w:rPr>
          <w:spacing w:val="80"/>
          <w:sz w:val="28"/>
        </w:rPr>
        <w:t xml:space="preserve"> </w:t>
      </w:r>
      <w:r w:rsidR="00EA78D4" w:rsidRPr="007F0068">
        <w:rPr>
          <w:sz w:val="28"/>
        </w:rPr>
        <w:t>поселения</w:t>
      </w:r>
      <w:r w:rsidR="00EA78D4" w:rsidRPr="007F0068">
        <w:rPr>
          <w:spacing w:val="80"/>
          <w:sz w:val="28"/>
        </w:rPr>
        <w:t xml:space="preserve"> </w:t>
      </w:r>
      <w:r w:rsidR="00EA78D4" w:rsidRPr="007F0068">
        <w:rPr>
          <w:sz w:val="28"/>
        </w:rPr>
        <w:t>в</w:t>
      </w:r>
      <w:r w:rsidR="00EA78D4" w:rsidRPr="007F0068">
        <w:rPr>
          <w:spacing w:val="80"/>
          <w:sz w:val="28"/>
        </w:rPr>
        <w:t xml:space="preserve"> </w:t>
      </w:r>
      <w:r w:rsidR="00EA78D4" w:rsidRPr="007F0068">
        <w:rPr>
          <w:sz w:val="28"/>
        </w:rPr>
        <w:t>информационно-телекоммуникационной</w:t>
      </w:r>
      <w:r w:rsidR="00EA78D4" w:rsidRPr="007F0068">
        <w:rPr>
          <w:spacing w:val="80"/>
          <w:sz w:val="28"/>
        </w:rPr>
        <w:t xml:space="preserve"> </w:t>
      </w:r>
      <w:r w:rsidR="00EA78D4" w:rsidRPr="007F0068">
        <w:rPr>
          <w:sz w:val="28"/>
        </w:rPr>
        <w:t>сети</w:t>
      </w:r>
      <w:r w:rsidR="00701DDC" w:rsidRPr="007F0068">
        <w:rPr>
          <w:sz w:val="28"/>
        </w:rPr>
        <w:t xml:space="preserve"> </w:t>
      </w:r>
      <w:r w:rsidR="00EA78D4" w:rsidRPr="007F0068">
        <w:rPr>
          <w:spacing w:val="-2"/>
          <w:sz w:val="28"/>
          <w:szCs w:val="28"/>
        </w:rPr>
        <w:t>«Интернет».</w:t>
      </w:r>
    </w:p>
    <w:p w:rsidR="00B85BA9" w:rsidRPr="007F0068" w:rsidRDefault="00AD0F5A" w:rsidP="007F0068">
      <w:pPr>
        <w:tabs>
          <w:tab w:val="left" w:pos="919"/>
        </w:tabs>
        <w:ind w:right="144" w:firstLine="709"/>
        <w:jc w:val="both"/>
        <w:rPr>
          <w:sz w:val="28"/>
        </w:rPr>
      </w:pPr>
      <w:r>
        <w:rPr>
          <w:noProof/>
          <w:lang w:eastAsia="ru-RU"/>
        </w:rPr>
        <w:drawing>
          <wp:anchor distT="0" distB="0" distL="0" distR="0" simplePos="0" relativeHeight="487560704" behindDoc="1" locked="0" layoutInCell="1" allowOverlap="1" wp14:anchorId="1978123B" wp14:editId="2E602AB7">
            <wp:simplePos x="0" y="0"/>
            <wp:positionH relativeFrom="page">
              <wp:posOffset>1518285</wp:posOffset>
            </wp:positionH>
            <wp:positionV relativeFrom="paragraph">
              <wp:posOffset>273685</wp:posOffset>
            </wp:positionV>
            <wp:extent cx="1447800" cy="1447800"/>
            <wp:effectExtent l="0" t="0" r="0" b="0"/>
            <wp:wrapNone/>
            <wp:docPr id="2" name="Image 2" descr="печать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печать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F0068">
        <w:rPr>
          <w:sz w:val="28"/>
        </w:rPr>
        <w:t xml:space="preserve">3. </w:t>
      </w:r>
      <w:r w:rsidR="00EA78D4" w:rsidRPr="007F0068">
        <w:rPr>
          <w:sz w:val="28"/>
        </w:rPr>
        <w:t>Контроль</w:t>
      </w:r>
      <w:r w:rsidR="00EA78D4" w:rsidRPr="007F0068">
        <w:rPr>
          <w:spacing w:val="40"/>
          <w:sz w:val="28"/>
        </w:rPr>
        <w:t xml:space="preserve"> </w:t>
      </w:r>
      <w:r w:rsidR="00EA78D4" w:rsidRPr="007F0068">
        <w:rPr>
          <w:sz w:val="28"/>
        </w:rPr>
        <w:t>над</w:t>
      </w:r>
      <w:r w:rsidR="00EA78D4" w:rsidRPr="007F0068">
        <w:rPr>
          <w:spacing w:val="40"/>
          <w:sz w:val="28"/>
        </w:rPr>
        <w:t xml:space="preserve"> </w:t>
      </w:r>
      <w:r w:rsidR="00EA78D4" w:rsidRPr="007F0068">
        <w:rPr>
          <w:sz w:val="28"/>
        </w:rPr>
        <w:t>исполнением</w:t>
      </w:r>
      <w:r w:rsidR="00EA78D4" w:rsidRPr="007F0068">
        <w:rPr>
          <w:spacing w:val="40"/>
          <w:sz w:val="28"/>
        </w:rPr>
        <w:t xml:space="preserve"> </w:t>
      </w:r>
      <w:r w:rsidR="00EA78D4" w:rsidRPr="007F0068">
        <w:rPr>
          <w:sz w:val="28"/>
        </w:rPr>
        <w:t>настоящего</w:t>
      </w:r>
      <w:r w:rsidR="00EA78D4" w:rsidRPr="007F0068">
        <w:rPr>
          <w:spacing w:val="40"/>
          <w:sz w:val="28"/>
        </w:rPr>
        <w:t xml:space="preserve"> </w:t>
      </w:r>
      <w:r w:rsidR="00EA78D4" w:rsidRPr="007F0068">
        <w:rPr>
          <w:sz w:val="28"/>
        </w:rPr>
        <w:t>постановления</w:t>
      </w:r>
      <w:r w:rsidR="00EA78D4" w:rsidRPr="007F0068">
        <w:rPr>
          <w:spacing w:val="40"/>
          <w:sz w:val="28"/>
        </w:rPr>
        <w:t xml:space="preserve"> </w:t>
      </w:r>
      <w:r w:rsidR="00EA78D4" w:rsidRPr="007F0068">
        <w:rPr>
          <w:sz w:val="28"/>
        </w:rPr>
        <w:t>оставляю</w:t>
      </w:r>
      <w:r w:rsidR="00EA78D4" w:rsidRPr="007F0068">
        <w:rPr>
          <w:spacing w:val="40"/>
          <w:sz w:val="28"/>
        </w:rPr>
        <w:t xml:space="preserve"> </w:t>
      </w:r>
      <w:r w:rsidR="00EA78D4" w:rsidRPr="007F0068">
        <w:rPr>
          <w:sz w:val="28"/>
        </w:rPr>
        <w:t xml:space="preserve">за </w:t>
      </w:r>
      <w:r w:rsidR="00EA78D4" w:rsidRPr="007F0068">
        <w:rPr>
          <w:spacing w:val="-2"/>
          <w:sz w:val="28"/>
        </w:rPr>
        <w:t>собой.</w:t>
      </w:r>
    </w:p>
    <w:p w:rsidR="00B85BA9" w:rsidRDefault="00B85BA9" w:rsidP="007F0068">
      <w:pPr>
        <w:pStyle w:val="a3"/>
        <w:ind w:left="0" w:firstLine="709"/>
      </w:pPr>
    </w:p>
    <w:p w:rsidR="00B85BA9" w:rsidRDefault="00B85BA9">
      <w:pPr>
        <w:pStyle w:val="a3"/>
        <w:spacing w:before="1"/>
        <w:ind w:left="0"/>
      </w:pPr>
      <w:bookmarkStart w:id="0" w:name="_GoBack"/>
      <w:bookmarkEnd w:id="0"/>
    </w:p>
    <w:p w:rsidR="00B85BA9" w:rsidRDefault="00EA78D4">
      <w:pPr>
        <w:pStyle w:val="a3"/>
      </w:pPr>
      <w:r>
        <w:rPr>
          <w:noProof/>
          <w:lang w:eastAsia="ru-RU"/>
        </w:rPr>
        <w:drawing>
          <wp:anchor distT="0" distB="0" distL="0" distR="0" simplePos="0" relativeHeight="487560192" behindDoc="1" locked="0" layoutInCell="1" allowOverlap="1" wp14:anchorId="3AF3D36A" wp14:editId="37024B5F">
            <wp:simplePos x="0" y="0"/>
            <wp:positionH relativeFrom="page">
              <wp:posOffset>3070860</wp:posOffset>
            </wp:positionH>
            <wp:positionV relativeFrom="paragraph">
              <wp:posOffset>-172515</wp:posOffset>
            </wp:positionV>
            <wp:extent cx="1952243" cy="637031"/>
            <wp:effectExtent l="0" t="0" r="0" b="0"/>
            <wp:wrapNone/>
            <wp:docPr id="1" name="Image 1" descr="Войтович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Войтович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2243" cy="6370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Глава</w:t>
      </w:r>
      <w:r>
        <w:rPr>
          <w:spacing w:val="-2"/>
        </w:rPr>
        <w:t xml:space="preserve"> Октябрьского</w:t>
      </w:r>
    </w:p>
    <w:p w:rsidR="00B85BA9" w:rsidRDefault="00EA78D4">
      <w:pPr>
        <w:pStyle w:val="a3"/>
        <w:tabs>
          <w:tab w:val="left" w:pos="7095"/>
        </w:tabs>
      </w:pPr>
      <w:r>
        <w:t>сельского</w:t>
      </w:r>
      <w:r>
        <w:rPr>
          <w:spacing w:val="-6"/>
        </w:rPr>
        <w:t xml:space="preserve"> </w:t>
      </w:r>
      <w:r>
        <w:rPr>
          <w:spacing w:val="-2"/>
        </w:rPr>
        <w:t>поселения</w:t>
      </w:r>
      <w:r>
        <w:tab/>
        <w:t>В.А.</w:t>
      </w:r>
      <w:r>
        <w:rPr>
          <w:spacing w:val="-8"/>
        </w:rPr>
        <w:t xml:space="preserve"> </w:t>
      </w:r>
      <w:r>
        <w:rPr>
          <w:spacing w:val="-2"/>
        </w:rPr>
        <w:t>Войтович</w:t>
      </w:r>
    </w:p>
    <w:sectPr w:rsidR="00B85BA9" w:rsidSect="00AD0F5A">
      <w:pgSz w:w="11910" w:h="16850"/>
      <w:pgMar w:top="567" w:right="850" w:bottom="709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E2046"/>
    <w:multiLevelType w:val="multilevel"/>
    <w:tmpl w:val="06D8F6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1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488" w:hanging="1800"/>
      </w:pPr>
      <w:rPr>
        <w:rFonts w:hint="default"/>
      </w:rPr>
    </w:lvl>
  </w:abstractNum>
  <w:abstractNum w:abstractNumId="1" w15:restartNumberingAfterBreak="0">
    <w:nsid w:val="04875B16"/>
    <w:multiLevelType w:val="multilevel"/>
    <w:tmpl w:val="5D16772A"/>
    <w:lvl w:ilvl="0">
      <w:start w:val="1"/>
      <w:numFmt w:val="decimal"/>
      <w:lvlText w:val="%1."/>
      <w:lvlJc w:val="left"/>
      <w:pPr>
        <w:ind w:left="2" w:hanging="70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899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49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99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49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99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48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98" w:hanging="708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85BA9"/>
    <w:rsid w:val="000474F0"/>
    <w:rsid w:val="001D4810"/>
    <w:rsid w:val="00376835"/>
    <w:rsid w:val="004662A7"/>
    <w:rsid w:val="0066640A"/>
    <w:rsid w:val="006C6D91"/>
    <w:rsid w:val="00701DDC"/>
    <w:rsid w:val="007F0068"/>
    <w:rsid w:val="0085244B"/>
    <w:rsid w:val="0091595E"/>
    <w:rsid w:val="009E7282"/>
    <w:rsid w:val="00A93835"/>
    <w:rsid w:val="00AD0F5A"/>
    <w:rsid w:val="00B85BA9"/>
    <w:rsid w:val="00BF64E5"/>
    <w:rsid w:val="00D0785E"/>
    <w:rsid w:val="00EA7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EB405"/>
  <w15:docId w15:val="{9E5DB985-13B1-4F8C-B8F3-40A69D951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006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" w:right="138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50">
    <w:name w:val="Заголовок 5 Знак"/>
    <w:basedOn w:val="a0"/>
    <w:link w:val="5"/>
    <w:rsid w:val="007F0068"/>
    <w:rPr>
      <w:rFonts w:asciiTheme="majorHAnsi" w:eastAsiaTheme="majorEastAsia" w:hAnsiTheme="majorHAnsi" w:cstheme="majorBidi"/>
      <w:color w:val="365F91" w:themeColor="accent1" w:themeShade="B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1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Элемент</dc:creator>
  <cp:lastModifiedBy>Элемент</cp:lastModifiedBy>
  <cp:revision>13</cp:revision>
  <cp:lastPrinted>2025-10-28T07:19:00Z</cp:lastPrinted>
  <dcterms:created xsi:type="dcterms:W3CDTF">2025-09-22T06:10:00Z</dcterms:created>
  <dcterms:modified xsi:type="dcterms:W3CDTF">2025-10-28T07:28:00Z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2025-09-22T00:00:00Z</vt:filetime>
  </property>
  <property fmtid="{D5CDD505-2E9C-101B-9397-08002B2CF9AE}" pid="5" name="Producer">
    <vt:lpwstr>Microsoft® Word 2016</vt:lpwstr>
  </property>
</Properties>
</file>