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РОССИЙСКАЯ ФЕДЕРАЦИЯ</w:t>
      </w:r>
    </w:p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ИРКУТСКАЯ ОБЛАСТЬ</w:t>
      </w:r>
    </w:p>
    <w:p w:rsidR="00591B00" w:rsidRDefault="00591B00" w:rsidP="00591B00">
      <w:pPr>
        <w:shd w:val="clear" w:color="auto" w:fill="FFFFFF"/>
        <w:jc w:val="center"/>
        <w:rPr>
          <w:b/>
          <w:sz w:val="28"/>
          <w:szCs w:val="28"/>
        </w:rPr>
      </w:pPr>
    </w:p>
    <w:p w:rsidR="00591B00" w:rsidRDefault="00591B00" w:rsidP="00591B00">
      <w:pPr>
        <w:shd w:val="clear" w:color="auto" w:fill="FFFFFF"/>
        <w:jc w:val="center"/>
      </w:pPr>
      <w:r>
        <w:rPr>
          <w:b/>
          <w:sz w:val="28"/>
          <w:szCs w:val="28"/>
        </w:rPr>
        <w:t xml:space="preserve">АДМИНИСТРАЦИЯ </w:t>
      </w:r>
    </w:p>
    <w:p w:rsidR="00591B00" w:rsidRDefault="00C96B26" w:rsidP="00591B00">
      <w:pPr>
        <w:shd w:val="clear" w:color="auto" w:fill="FFFFFF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Октябрьского</w:t>
      </w:r>
      <w:r w:rsidR="00591B00">
        <w:rPr>
          <w:rStyle w:val="a4"/>
          <w:sz w:val="28"/>
          <w:szCs w:val="28"/>
        </w:rPr>
        <w:t xml:space="preserve"> сельского поселения</w:t>
      </w:r>
    </w:p>
    <w:p w:rsidR="00591B00" w:rsidRDefault="00591B00" w:rsidP="00591B00">
      <w:pPr>
        <w:shd w:val="clear" w:color="auto" w:fill="FFFFFF"/>
        <w:jc w:val="center"/>
        <w:rPr>
          <w:rStyle w:val="a4"/>
        </w:rPr>
      </w:pPr>
      <w:r>
        <w:rPr>
          <w:rStyle w:val="a4"/>
          <w:sz w:val="28"/>
          <w:szCs w:val="28"/>
        </w:rPr>
        <w:t> </w:t>
      </w:r>
    </w:p>
    <w:p w:rsidR="00591B00" w:rsidRDefault="00591B00" w:rsidP="00591B00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ПОСТАНОВЛЕНИЕ</w:t>
      </w:r>
    </w:p>
    <w:p w:rsidR="00591B00" w:rsidRDefault="00591B00" w:rsidP="00591B00">
      <w:pPr>
        <w:shd w:val="clear" w:color="auto" w:fill="FFFFFF"/>
        <w:jc w:val="center"/>
      </w:pPr>
    </w:p>
    <w:p w:rsidR="00C96B26" w:rsidRDefault="00F36394" w:rsidP="00C96B26">
      <w:pPr>
        <w:shd w:val="clear" w:color="auto" w:fill="FFFFFF"/>
        <w:rPr>
          <w:rStyle w:val="a4"/>
        </w:rPr>
      </w:pPr>
      <w:r>
        <w:rPr>
          <w:rStyle w:val="a4"/>
          <w:sz w:val="28"/>
          <w:szCs w:val="28"/>
        </w:rPr>
        <w:t>«18</w:t>
      </w:r>
      <w:r w:rsidR="00C96B26">
        <w:rPr>
          <w:rStyle w:val="a4"/>
          <w:sz w:val="28"/>
          <w:szCs w:val="28"/>
        </w:rPr>
        <w:t xml:space="preserve">» марта 2025 г.                                                          </w:t>
      </w:r>
      <w:r>
        <w:rPr>
          <w:rStyle w:val="a4"/>
          <w:sz w:val="28"/>
          <w:szCs w:val="28"/>
        </w:rPr>
        <w:t xml:space="preserve">                            № 20</w:t>
      </w:r>
    </w:p>
    <w:p w:rsidR="00C96B26" w:rsidRDefault="00C96B26" w:rsidP="00C96B26">
      <w:pPr>
        <w:shd w:val="clear" w:color="auto" w:fill="FFFFFF"/>
        <w:jc w:val="center"/>
      </w:pPr>
      <w:r>
        <w:rPr>
          <w:rStyle w:val="a4"/>
          <w:sz w:val="28"/>
          <w:szCs w:val="28"/>
        </w:rPr>
        <w:t>п. Октябрьский-2</w:t>
      </w:r>
    </w:p>
    <w:p w:rsidR="00591B00" w:rsidRDefault="00591B00" w:rsidP="00591B00">
      <w:pPr>
        <w:pStyle w:val="ConsPlusTitle"/>
        <w:jc w:val="center"/>
      </w:pPr>
      <w:r>
        <w:t xml:space="preserve"> </w:t>
      </w:r>
    </w:p>
    <w:p w:rsidR="00F36394" w:rsidRPr="00F36394" w:rsidRDefault="00F36394" w:rsidP="00F36394">
      <w:pPr>
        <w:widowControl/>
        <w:overflowPunct w:val="0"/>
        <w:ind w:right="2514"/>
        <w:jc w:val="both"/>
        <w:rPr>
          <w:b/>
          <w:i/>
          <w:sz w:val="28"/>
          <w:szCs w:val="28"/>
        </w:rPr>
      </w:pPr>
      <w:r w:rsidRPr="00F36394">
        <w:rPr>
          <w:b/>
          <w:i/>
          <w:sz w:val="28"/>
          <w:szCs w:val="28"/>
        </w:rPr>
        <w:t>О присвоении адреса</w:t>
      </w:r>
    </w:p>
    <w:p w:rsidR="00F36394" w:rsidRDefault="00F36394" w:rsidP="00F36394">
      <w:pPr>
        <w:widowControl/>
        <w:overflowPunct w:val="0"/>
        <w:ind w:right="2514"/>
        <w:jc w:val="both"/>
        <w:rPr>
          <w:b/>
          <w:i/>
          <w:sz w:val="28"/>
          <w:szCs w:val="28"/>
        </w:rPr>
      </w:pPr>
    </w:p>
    <w:p w:rsidR="00F36394" w:rsidRPr="00F36394" w:rsidRDefault="00F36394" w:rsidP="00F36394">
      <w:pPr>
        <w:widowControl/>
        <w:overflowPunct w:val="0"/>
        <w:ind w:right="2514"/>
        <w:jc w:val="both"/>
        <w:rPr>
          <w:b/>
          <w:i/>
          <w:sz w:val="28"/>
          <w:szCs w:val="28"/>
        </w:rPr>
      </w:pPr>
    </w:p>
    <w:p w:rsidR="00F36394" w:rsidRPr="00F36394" w:rsidRDefault="00F36394" w:rsidP="00F36394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F36394">
        <w:rPr>
          <w:sz w:val="28"/>
          <w:szCs w:val="28"/>
        </w:rPr>
        <w:t>Руководствуясь ст. 14 Федеральным законом от 06.10.2003 г. № 131-ФЗ «Об общих принципах организации местного самоуправления в Российской Федерации», Уставом Октябрьского муниципального образования:</w:t>
      </w:r>
    </w:p>
    <w:p w:rsidR="00731B5D" w:rsidRDefault="00731B5D" w:rsidP="0072611F">
      <w:pPr>
        <w:jc w:val="both"/>
        <w:rPr>
          <w:sz w:val="28"/>
          <w:szCs w:val="28"/>
        </w:rPr>
      </w:pPr>
    </w:p>
    <w:p w:rsidR="00731B5D" w:rsidRDefault="00731B5D" w:rsidP="00F363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91B00" w:rsidRPr="0042154C" w:rsidRDefault="00591B00" w:rsidP="00731B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7D37" w:rsidRDefault="00591B00" w:rsidP="00F36394">
      <w:pPr>
        <w:widowControl/>
        <w:overflowPunct w:val="0"/>
        <w:ind w:firstLine="709"/>
        <w:jc w:val="both"/>
        <w:rPr>
          <w:sz w:val="28"/>
          <w:szCs w:val="28"/>
        </w:rPr>
      </w:pPr>
      <w:r w:rsidRPr="004F6327">
        <w:rPr>
          <w:sz w:val="28"/>
          <w:szCs w:val="28"/>
        </w:rPr>
        <w:t xml:space="preserve">1. </w:t>
      </w:r>
      <w:r w:rsidR="00F36394" w:rsidRPr="00F36394">
        <w:rPr>
          <w:sz w:val="28"/>
          <w:szCs w:val="28"/>
        </w:rPr>
        <w:t>Присвоить – формируемому земельному участку (</w:t>
      </w:r>
      <w:r w:rsidR="00B9288A" w:rsidRPr="00B9288A">
        <w:rPr>
          <w:sz w:val="28"/>
          <w:szCs w:val="28"/>
        </w:rPr>
        <w:t>38:10:</w:t>
      </w:r>
      <w:proofErr w:type="gramStart"/>
      <w:r w:rsidR="00B9288A" w:rsidRPr="00B9288A">
        <w:rPr>
          <w:sz w:val="28"/>
          <w:szCs w:val="28"/>
        </w:rPr>
        <w:t>040701:ЗУ</w:t>
      </w:r>
      <w:proofErr w:type="gramEnd"/>
      <w:r w:rsidR="00B9288A" w:rsidRPr="00B9288A">
        <w:rPr>
          <w:sz w:val="28"/>
          <w:szCs w:val="28"/>
        </w:rPr>
        <w:t>1</w:t>
      </w:r>
      <w:r w:rsidR="00F36394" w:rsidRPr="00F36394">
        <w:rPr>
          <w:sz w:val="28"/>
          <w:szCs w:val="28"/>
        </w:rPr>
        <w:t>), общей площадью 201714 кв.м. из земель сельскохозяйственного назначения,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Тулунский, сельское поселение Октябрьское, 600 метров юго-восточнее от границы д. Альбин.</w:t>
      </w:r>
    </w:p>
    <w:p w:rsidR="00F36394" w:rsidRPr="00F36394" w:rsidRDefault="00F36394" w:rsidP="00F36394">
      <w:pPr>
        <w:widowControl/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Поместить информацию об адресе в федеральной информационной адресной системе (ФИАС) в трехдневный срок со дня издания настоящего постановления.</w:t>
      </w:r>
    </w:p>
    <w:p w:rsidR="00591B00" w:rsidRDefault="00F36394" w:rsidP="00F363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1B00" w:rsidRPr="004215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91B00" w:rsidRPr="0042154C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 и подлежит опубликованию </w:t>
      </w:r>
      <w:r w:rsidR="00591B00" w:rsidRPr="0042154C">
        <w:rPr>
          <w:rFonts w:ascii="Times New Roman" w:hAnsi="Times New Roman" w:cs="Times New Roman"/>
          <w:sz w:val="28"/>
          <w:szCs w:val="28"/>
        </w:rPr>
        <w:t>в газете «</w:t>
      </w:r>
      <w:r w:rsidR="00C96B26">
        <w:rPr>
          <w:rFonts w:ascii="Times New Roman" w:hAnsi="Times New Roman" w:cs="Times New Roman"/>
          <w:sz w:val="28"/>
          <w:szCs w:val="28"/>
        </w:rPr>
        <w:t>Октябрьский</w:t>
      </w:r>
      <w:r w:rsidR="00591B00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C96B26">
        <w:rPr>
          <w:rFonts w:ascii="Times New Roman" w:hAnsi="Times New Roman" w:cs="Times New Roman"/>
          <w:sz w:val="28"/>
          <w:szCs w:val="28"/>
        </w:rPr>
        <w:t>Октябрьского</w:t>
      </w:r>
      <w:r w:rsidR="00591B00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 – телекоммуникационной сети «Интернет»</w:t>
      </w:r>
      <w:r w:rsidR="0042154C">
        <w:rPr>
          <w:rFonts w:ascii="Times New Roman" w:hAnsi="Times New Roman" w:cs="Times New Roman"/>
          <w:sz w:val="28"/>
          <w:szCs w:val="28"/>
        </w:rPr>
        <w:t>.</w:t>
      </w:r>
    </w:p>
    <w:p w:rsidR="0042154C" w:rsidRPr="0042154C" w:rsidRDefault="00F36394" w:rsidP="00F363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154C" w:rsidRPr="004215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</w:t>
      </w:r>
      <w:r w:rsidR="0042154C" w:rsidRPr="0042154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2154C" w:rsidRPr="00421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747891" w:rsidRPr="007E0F47" w:rsidRDefault="00747891" w:rsidP="00747891">
      <w:pPr>
        <w:jc w:val="both"/>
        <w:rPr>
          <w:sz w:val="28"/>
        </w:rPr>
      </w:pPr>
    </w:p>
    <w:p w:rsidR="00747891" w:rsidRPr="00747891" w:rsidRDefault="00747891" w:rsidP="00747891">
      <w:pPr>
        <w:autoSpaceDE/>
        <w:autoSpaceDN/>
        <w:adjustRightInd/>
        <w:rPr>
          <w:rFonts w:eastAsia="Calibri"/>
          <w:sz w:val="28"/>
          <w:szCs w:val="22"/>
          <w:lang w:eastAsia="en-US"/>
        </w:rPr>
      </w:pPr>
    </w:p>
    <w:p w:rsidR="00747891" w:rsidRPr="00B05EF8" w:rsidRDefault="00747891" w:rsidP="00747891">
      <w:pPr>
        <w:rPr>
          <w:sz w:val="28"/>
        </w:rPr>
      </w:pPr>
      <w:bookmarkStart w:id="0" w:name="_GoBack"/>
      <w:bookmarkEnd w:id="0"/>
      <w:r w:rsidRPr="00B05EF8">
        <w:rPr>
          <w:sz w:val="28"/>
        </w:rPr>
        <w:t xml:space="preserve">Глава Октябрьского </w:t>
      </w:r>
    </w:p>
    <w:p w:rsidR="00747891" w:rsidRPr="00B05EF8" w:rsidRDefault="00747891" w:rsidP="00747891">
      <w:pPr>
        <w:tabs>
          <w:tab w:val="left" w:pos="6550"/>
        </w:tabs>
        <w:rPr>
          <w:sz w:val="28"/>
        </w:rPr>
      </w:pPr>
      <w:r w:rsidRPr="00B05EF8">
        <w:rPr>
          <w:sz w:val="28"/>
        </w:rPr>
        <w:t xml:space="preserve">сельского поселения                                                                </w:t>
      </w:r>
      <w:r w:rsidRPr="00B05EF8">
        <w:rPr>
          <w:sz w:val="28"/>
        </w:rPr>
        <w:tab/>
        <w:t>В.А. Войтович</w:t>
      </w:r>
    </w:p>
    <w:p w:rsidR="00E16A6F" w:rsidRDefault="00E16A6F" w:rsidP="00747891">
      <w:pPr>
        <w:spacing w:line="360" w:lineRule="auto"/>
        <w:jc w:val="both"/>
      </w:pPr>
    </w:p>
    <w:sectPr w:rsidR="00E16A6F" w:rsidSect="00AF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0"/>
    <w:rsid w:val="00033FD3"/>
    <w:rsid w:val="00152ED5"/>
    <w:rsid w:val="001E6FF4"/>
    <w:rsid w:val="0042154C"/>
    <w:rsid w:val="004850D8"/>
    <w:rsid w:val="004B0E8A"/>
    <w:rsid w:val="004C09E6"/>
    <w:rsid w:val="004F6327"/>
    <w:rsid w:val="00537E6D"/>
    <w:rsid w:val="00591B00"/>
    <w:rsid w:val="00652815"/>
    <w:rsid w:val="0072611F"/>
    <w:rsid w:val="00731B5D"/>
    <w:rsid w:val="00747891"/>
    <w:rsid w:val="00792D8B"/>
    <w:rsid w:val="007C568F"/>
    <w:rsid w:val="00826527"/>
    <w:rsid w:val="009041B9"/>
    <w:rsid w:val="00997AA4"/>
    <w:rsid w:val="009D6058"/>
    <w:rsid w:val="00AC4595"/>
    <w:rsid w:val="00AF2435"/>
    <w:rsid w:val="00B9288A"/>
    <w:rsid w:val="00C96B26"/>
    <w:rsid w:val="00E16A6F"/>
    <w:rsid w:val="00F36394"/>
    <w:rsid w:val="00FA7D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26618-3E6D-49EC-B7CD-7BEE710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4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1B00"/>
    <w:pPr>
      <w:spacing w:line="320" w:lineRule="exact"/>
      <w:jc w:val="center"/>
    </w:pPr>
  </w:style>
  <w:style w:type="paragraph" w:customStyle="1" w:styleId="ConsPlusNormal">
    <w:name w:val="ConsPlusNormal"/>
    <w:rsid w:val="00591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91B00"/>
    <w:rPr>
      <w:rFonts w:cs="Times New Roman"/>
      <w:color w:val="0000FF"/>
      <w:u w:val="single"/>
    </w:rPr>
  </w:style>
  <w:style w:type="paragraph" w:customStyle="1" w:styleId="ConsPlusTitle">
    <w:name w:val="ConsPlusTitle"/>
    <w:rsid w:val="00591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uiPriority w:val="22"/>
    <w:qFormat/>
    <w:rsid w:val="00591B0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154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5">
    <w:name w:val="FollowedHyperlink"/>
    <w:basedOn w:val="a0"/>
    <w:uiPriority w:val="99"/>
    <w:semiHidden/>
    <w:unhideWhenUsed/>
    <w:rsid w:val="001E6FF4"/>
    <w:rPr>
      <w:color w:val="800080" w:themeColor="followedHyperlink"/>
      <w:u w:val="single"/>
    </w:rPr>
  </w:style>
  <w:style w:type="character" w:customStyle="1" w:styleId="FontStyle56">
    <w:name w:val="Font Style56"/>
    <w:uiPriority w:val="99"/>
    <w:rsid w:val="001E6FF4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37E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8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10</cp:revision>
  <cp:lastPrinted>2025-04-04T03:55:00Z</cp:lastPrinted>
  <dcterms:created xsi:type="dcterms:W3CDTF">2025-03-12T07:17:00Z</dcterms:created>
  <dcterms:modified xsi:type="dcterms:W3CDTF">2026-02-03T02:05:00Z</dcterms:modified>
</cp:coreProperties>
</file>