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7E" w:rsidRPr="005667DE" w:rsidRDefault="00222506" w:rsidP="005667DE">
      <w:pPr>
        <w:jc w:val="center"/>
        <w:rPr>
          <w:rFonts w:ascii="Times New Roman" w:hAnsi="Times New Roman" w:cs="Times New Roman"/>
          <w:b/>
          <w:sz w:val="36"/>
        </w:rPr>
      </w:pPr>
      <w:r w:rsidRPr="005667DE">
        <w:rPr>
          <w:rFonts w:ascii="Times New Roman" w:hAnsi="Times New Roman" w:cs="Times New Roman"/>
          <w:b/>
          <w:sz w:val="36"/>
        </w:rPr>
        <w:t>ПРАВИЛА БЕЗОПАСНОСТИ ПРИ ПЕРЕЕЗДАХ ЛЕДОВЫХ ПЕРЕПРАВ АВТОМОБИЛЬНЫМ И ГУСЕНИЧНЫМ ТРАНСПОРТОМ</w:t>
      </w:r>
    </w:p>
    <w:p w:rsidR="00B1362C" w:rsidRPr="00A335EB" w:rsidRDefault="00B1362C" w:rsidP="00B1362C">
      <w:pPr>
        <w:spacing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bookmarkStart w:id="0" w:name="_GoBack"/>
      <w:bookmarkEnd w:id="0"/>
      <w:r w:rsidRPr="00A335EB">
        <w:rPr>
          <w:rFonts w:ascii="Times New Roman" w:hAnsi="Times New Roman" w:cs="Times New Roman"/>
          <w:sz w:val="31"/>
          <w:szCs w:val="31"/>
        </w:rPr>
        <w:t>1. При переправах по льду ЗАПРЕЩАЕТСЯ отклоняться от обозначенной вехами трассы.</w:t>
      </w:r>
    </w:p>
    <w:p w:rsidR="00B1362C" w:rsidRPr="00A335EB" w:rsidRDefault="00B1362C" w:rsidP="00B1362C">
      <w:pPr>
        <w:spacing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2. Движение автомашин и тракторов по переправе должно производиться плавно, без резких торможений и рывков, на пониженных скоростях не более 10 км/час.</w:t>
      </w:r>
    </w:p>
    <w:p w:rsidR="00B1362C" w:rsidRPr="00A335EB" w:rsidRDefault="00EF572B" w:rsidP="00B1362C">
      <w:pPr>
        <w:spacing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3. Одновременное движение по переправе разрешается только в одну сторону.</w:t>
      </w:r>
    </w:p>
    <w:p w:rsidR="00EF572B" w:rsidRPr="00A335EB" w:rsidRDefault="00EF572B" w:rsidP="00EF572B">
      <w:pPr>
        <w:spacing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4. Обгон на переправе ЗАПРЕЩАЕТСЯ. В случае буксировки другой машины (груза) должно выдерживаться</w:t>
      </w:r>
      <w:r w:rsidR="0087755F" w:rsidRPr="00A335EB">
        <w:rPr>
          <w:rFonts w:ascii="Times New Roman" w:hAnsi="Times New Roman" w:cs="Times New Roman"/>
          <w:sz w:val="31"/>
          <w:szCs w:val="31"/>
        </w:rPr>
        <w:t xml:space="preserve"> расстояние между машинами (грузами).</w:t>
      </w:r>
    </w:p>
    <w:p w:rsidR="00BC310B" w:rsidRPr="00A335EB" w:rsidRDefault="0087755F" w:rsidP="00EF572B">
      <w:pPr>
        <w:spacing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5.</w:t>
      </w:r>
      <w:r w:rsidR="00BC310B" w:rsidRPr="00A335EB">
        <w:rPr>
          <w:rFonts w:ascii="Times New Roman" w:hAnsi="Times New Roman" w:cs="Times New Roman"/>
          <w:sz w:val="31"/>
          <w:szCs w:val="31"/>
        </w:rPr>
        <w:t xml:space="preserve"> При эксплуатации льда, находящегося на пределе прочности, а также при переправах </w:t>
      </w:r>
      <w:r w:rsidR="00A335EB" w:rsidRPr="00A335EB">
        <w:rPr>
          <w:rFonts w:ascii="Times New Roman" w:hAnsi="Times New Roman" w:cs="Times New Roman"/>
          <w:sz w:val="31"/>
          <w:szCs w:val="31"/>
        </w:rPr>
        <w:t>по-осеннему</w:t>
      </w:r>
      <w:r w:rsidR="00BC310B" w:rsidRPr="00A335EB">
        <w:rPr>
          <w:rFonts w:ascii="Times New Roman" w:hAnsi="Times New Roman" w:cs="Times New Roman"/>
          <w:sz w:val="31"/>
          <w:szCs w:val="31"/>
        </w:rPr>
        <w:t>, недостаточно толсто</w:t>
      </w:r>
      <w:r w:rsidR="00A335EB" w:rsidRPr="00A335EB">
        <w:rPr>
          <w:rFonts w:ascii="Times New Roman" w:hAnsi="Times New Roman" w:cs="Times New Roman"/>
          <w:sz w:val="31"/>
          <w:szCs w:val="31"/>
        </w:rPr>
        <w:t>му льду, и весной, когда прочно</w:t>
      </w:r>
      <w:r w:rsidR="00BC310B" w:rsidRPr="00A335EB">
        <w:rPr>
          <w:rFonts w:ascii="Times New Roman" w:hAnsi="Times New Roman" w:cs="Times New Roman"/>
          <w:sz w:val="31"/>
          <w:szCs w:val="31"/>
        </w:rPr>
        <w:t>сть льда</w:t>
      </w:r>
      <w:r w:rsidRPr="00A335EB">
        <w:rPr>
          <w:rFonts w:ascii="Times New Roman" w:hAnsi="Times New Roman" w:cs="Times New Roman"/>
          <w:sz w:val="31"/>
          <w:szCs w:val="31"/>
        </w:rPr>
        <w:t xml:space="preserve"> </w:t>
      </w:r>
      <w:r w:rsidR="00A335EB" w:rsidRPr="00A335EB">
        <w:rPr>
          <w:rFonts w:ascii="Times New Roman" w:hAnsi="Times New Roman" w:cs="Times New Roman"/>
          <w:sz w:val="31"/>
          <w:szCs w:val="31"/>
        </w:rPr>
        <w:t>уменьшается, необходимо соблюдать дополнительные меры предосторожности:</w:t>
      </w:r>
    </w:p>
    <w:p w:rsidR="00A335EB" w:rsidRPr="00A335EB" w:rsidRDefault="00A335EB" w:rsidP="00A335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д</w:t>
      </w:r>
      <w:r w:rsidR="0087755F" w:rsidRPr="00A335EB">
        <w:rPr>
          <w:rFonts w:ascii="Times New Roman" w:hAnsi="Times New Roman" w:cs="Times New Roman"/>
          <w:sz w:val="31"/>
          <w:szCs w:val="31"/>
        </w:rPr>
        <w:t>вижение колоннами ЗАПРЕЩАЕТСЯ, переправляются по одной машине. Водители транспортных средств должны ехать с открытыми дверцами кабин</w:t>
      </w:r>
      <w:r w:rsidR="0049497B" w:rsidRPr="00A335EB">
        <w:rPr>
          <w:rFonts w:ascii="Times New Roman" w:hAnsi="Times New Roman" w:cs="Times New Roman"/>
          <w:sz w:val="31"/>
          <w:szCs w:val="31"/>
        </w:rPr>
        <w:t xml:space="preserve"> (у тракторов дополнительно кабины должны быть оборудованы аварийными люками)</w:t>
      </w:r>
      <w:r w:rsidRPr="00A335EB">
        <w:rPr>
          <w:rFonts w:ascii="Times New Roman" w:hAnsi="Times New Roman" w:cs="Times New Roman"/>
          <w:sz w:val="31"/>
          <w:szCs w:val="31"/>
        </w:rPr>
        <w:t>;</w:t>
      </w:r>
    </w:p>
    <w:p w:rsidR="0049497B" w:rsidRPr="00A335EB" w:rsidRDefault="00A335EB" w:rsidP="00A335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л</w:t>
      </w:r>
      <w:r w:rsidR="0049497B" w:rsidRPr="00A335EB">
        <w:rPr>
          <w:rFonts w:ascii="Times New Roman" w:hAnsi="Times New Roman" w:cs="Times New Roman"/>
          <w:sz w:val="31"/>
          <w:szCs w:val="31"/>
        </w:rPr>
        <w:t>юди должны сойти с автомобилей, тракторов и т.п. и идти пешком за транспортом на расстоянии не менее 50 м. от него.</w:t>
      </w:r>
    </w:p>
    <w:p w:rsidR="0049497B" w:rsidRPr="00A335EB" w:rsidRDefault="00A335EB" w:rsidP="005667DE">
      <w:pPr>
        <w:spacing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6</w:t>
      </w:r>
      <w:r w:rsidR="0049497B" w:rsidRPr="00A335EB">
        <w:rPr>
          <w:rFonts w:ascii="Times New Roman" w:hAnsi="Times New Roman" w:cs="Times New Roman"/>
          <w:sz w:val="31"/>
          <w:szCs w:val="31"/>
        </w:rPr>
        <w:t xml:space="preserve">. </w:t>
      </w:r>
      <w:r w:rsidR="00CC26A8" w:rsidRPr="00A335EB">
        <w:rPr>
          <w:rFonts w:ascii="Times New Roman" w:hAnsi="Times New Roman" w:cs="Times New Roman"/>
          <w:sz w:val="31"/>
          <w:szCs w:val="31"/>
        </w:rPr>
        <w:t>При движении по ледяной дороге водители обязаны:</w:t>
      </w:r>
    </w:p>
    <w:p w:rsidR="00CC26A8" w:rsidRPr="00A335EB" w:rsidRDefault="00CC26A8" w:rsidP="005667DE">
      <w:pPr>
        <w:pStyle w:val="a3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 xml:space="preserve"> </w:t>
      </w:r>
      <w:r w:rsidR="001D1C59" w:rsidRPr="00A335EB">
        <w:rPr>
          <w:rFonts w:ascii="Times New Roman" w:hAnsi="Times New Roman" w:cs="Times New Roman"/>
          <w:sz w:val="31"/>
          <w:szCs w:val="31"/>
        </w:rPr>
        <w:t>соблюдать установленные скорости на каждом участке дороги;</w:t>
      </w:r>
    </w:p>
    <w:p w:rsidR="001D1C59" w:rsidRPr="00A335EB" w:rsidRDefault="001D1C59" w:rsidP="005667DE">
      <w:pPr>
        <w:pStyle w:val="a3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не допускать резких изменений скоростей, резких торможений, крутых поворотов;</w:t>
      </w:r>
    </w:p>
    <w:p w:rsidR="001D1C59" w:rsidRPr="00A335EB" w:rsidRDefault="005667DE" w:rsidP="005667DE">
      <w:pPr>
        <w:pStyle w:val="a3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соблюдать установленный интервал между движущимися транспортными средствами(грузами);</w:t>
      </w:r>
    </w:p>
    <w:p w:rsidR="005667DE" w:rsidRPr="00A335EB" w:rsidRDefault="005667DE" w:rsidP="005667DE">
      <w:pPr>
        <w:pStyle w:val="a3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не допускать обгонов движущегося впереди транспорта.</w:t>
      </w:r>
    </w:p>
    <w:p w:rsidR="005667DE" w:rsidRPr="00A335EB" w:rsidRDefault="00A335EB" w:rsidP="00A335EB">
      <w:pPr>
        <w:spacing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A335EB">
        <w:rPr>
          <w:rFonts w:ascii="Times New Roman" w:hAnsi="Times New Roman" w:cs="Times New Roman"/>
          <w:sz w:val="31"/>
          <w:szCs w:val="31"/>
        </w:rPr>
        <w:t>7</w:t>
      </w:r>
      <w:r w:rsidR="005667DE" w:rsidRPr="00A335EB">
        <w:rPr>
          <w:rFonts w:ascii="Times New Roman" w:hAnsi="Times New Roman" w:cs="Times New Roman"/>
          <w:sz w:val="31"/>
          <w:szCs w:val="31"/>
        </w:rPr>
        <w:t>. Грузы</w:t>
      </w:r>
      <w:r w:rsidR="00BC310B" w:rsidRPr="00A335EB">
        <w:rPr>
          <w:rFonts w:ascii="Times New Roman" w:hAnsi="Times New Roman" w:cs="Times New Roman"/>
          <w:sz w:val="31"/>
          <w:szCs w:val="31"/>
        </w:rPr>
        <w:t xml:space="preserve"> на транспортных средствах надо тщательно закреплять, а в случае разгрузки не бросать на лёд.</w:t>
      </w:r>
    </w:p>
    <w:sectPr w:rsidR="005667DE" w:rsidRPr="00A335EB" w:rsidSect="00A335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1F0"/>
    <w:multiLevelType w:val="hybridMultilevel"/>
    <w:tmpl w:val="6F4637BA"/>
    <w:lvl w:ilvl="0" w:tplc="EDEC1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6D48"/>
    <w:multiLevelType w:val="hybridMultilevel"/>
    <w:tmpl w:val="5E3811C2"/>
    <w:lvl w:ilvl="0" w:tplc="EDEC1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15"/>
    <w:rsid w:val="001D1C59"/>
    <w:rsid w:val="00222506"/>
    <w:rsid w:val="0049497B"/>
    <w:rsid w:val="005667DE"/>
    <w:rsid w:val="0087755F"/>
    <w:rsid w:val="00A335EB"/>
    <w:rsid w:val="00B1362C"/>
    <w:rsid w:val="00BC310B"/>
    <w:rsid w:val="00CC26A8"/>
    <w:rsid w:val="00E2417E"/>
    <w:rsid w:val="00ED4A15"/>
    <w:rsid w:val="00E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811A-ACCA-4EED-8816-B3A8F78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2018-12-11T07:04:00Z</dcterms:created>
  <dcterms:modified xsi:type="dcterms:W3CDTF">2018-12-11T07:38:00Z</dcterms:modified>
</cp:coreProperties>
</file>