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BE" w:rsidRPr="00B35312" w:rsidRDefault="00F56DBE" w:rsidP="00913C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353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Работа с обращениями граждан</w:t>
      </w:r>
    </w:p>
    <w:p w:rsidR="00F56DBE" w:rsidRPr="00894D5C" w:rsidRDefault="00F56DBE" w:rsidP="009E0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работе с обращениями граждан</w:t>
      </w:r>
    </w:p>
    <w:p w:rsidR="00F56DBE" w:rsidRPr="00894D5C" w:rsidRDefault="00F56DBE" w:rsidP="00F56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E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F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 Тулунского района Иркутской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 w:rsidR="0053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</w:t>
      </w:r>
      <w:r w:rsidR="0090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53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764E1B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97"/>
        <w:gridCol w:w="2748"/>
      </w:tblGrid>
      <w:tr w:rsidR="00764E1B" w:rsidTr="00764E1B">
        <w:tc>
          <w:tcPr>
            <w:tcW w:w="6771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F44094" w:rsidP="009E0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Настройки таксофона</w:t>
            </w:r>
          </w:p>
        </w:tc>
        <w:tc>
          <w:tcPr>
            <w:tcW w:w="2800" w:type="dxa"/>
            <w:vAlign w:val="center"/>
          </w:tcPr>
          <w:p w:rsidR="009E0F5A" w:rsidRDefault="0090494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207B5C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собак</w:t>
            </w:r>
          </w:p>
        </w:tc>
        <w:tc>
          <w:tcPr>
            <w:tcW w:w="2800" w:type="dxa"/>
            <w:vAlign w:val="center"/>
          </w:tcPr>
          <w:p w:rsidR="009E0F5A" w:rsidRDefault="00F44094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494B" w:rsidTr="00A47A3D">
        <w:tc>
          <w:tcPr>
            <w:tcW w:w="6771" w:type="dxa"/>
            <w:vAlign w:val="center"/>
          </w:tcPr>
          <w:p w:rsidR="0090494B" w:rsidRDefault="00207B5C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  <w:r w:rsidR="00F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пострадавших в результате наводнения</w:t>
            </w:r>
          </w:p>
        </w:tc>
        <w:tc>
          <w:tcPr>
            <w:tcW w:w="2800" w:type="dxa"/>
            <w:vAlign w:val="center"/>
          </w:tcPr>
          <w:p w:rsidR="0090494B" w:rsidRDefault="00F44094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0494B" w:rsidTr="004D17B5">
        <w:tc>
          <w:tcPr>
            <w:tcW w:w="6771" w:type="dxa"/>
          </w:tcPr>
          <w:p w:rsidR="0090494B" w:rsidRPr="008A624B" w:rsidRDefault="0090494B" w:rsidP="00F44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Неорганизованный выпас </w:t>
            </w:r>
            <w:r w:rsidR="00F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2800" w:type="dxa"/>
          </w:tcPr>
          <w:p w:rsidR="0090494B" w:rsidRPr="008A624B" w:rsidRDefault="00F44094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094" w:rsidTr="004D17B5">
        <w:tc>
          <w:tcPr>
            <w:tcW w:w="6771" w:type="dxa"/>
          </w:tcPr>
          <w:p w:rsidR="00F44094" w:rsidRDefault="00264A4C" w:rsidP="00F44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рейса неисправного автобуса</w:t>
            </w:r>
          </w:p>
        </w:tc>
        <w:tc>
          <w:tcPr>
            <w:tcW w:w="2800" w:type="dxa"/>
          </w:tcPr>
          <w:p w:rsidR="00F44094" w:rsidRDefault="00264A4C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0714" w:rsidTr="004D17B5">
        <w:tc>
          <w:tcPr>
            <w:tcW w:w="6771" w:type="dxa"/>
          </w:tcPr>
          <w:p w:rsidR="00470714" w:rsidRDefault="00242FC5" w:rsidP="00F44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дороги от снежного покрова</w:t>
            </w:r>
          </w:p>
        </w:tc>
        <w:tc>
          <w:tcPr>
            <w:tcW w:w="2800" w:type="dxa"/>
          </w:tcPr>
          <w:p w:rsidR="00470714" w:rsidRDefault="00242FC5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94B" w:rsidTr="00764E1B">
        <w:tc>
          <w:tcPr>
            <w:tcW w:w="6771" w:type="dxa"/>
          </w:tcPr>
          <w:p w:rsidR="0090494B" w:rsidRDefault="0090494B" w:rsidP="009E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90494B" w:rsidRDefault="0088572A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bookmarkStart w:id="0" w:name="_GoBack"/>
            <w:bookmarkEnd w:id="0"/>
          </w:p>
        </w:tc>
      </w:tr>
    </w:tbl>
    <w:p w:rsidR="00F56DBE" w:rsidRPr="00894D5C" w:rsidRDefault="00F56DBE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08" w:rsidRDefault="00DE39CE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23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обращений поступило</w:t>
      </w:r>
    </w:p>
    <w:p w:rsidR="00223808" w:rsidRDefault="00207B5C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обследование </w:t>
      </w:r>
      <w:r w:rsidR="00264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пострадавших в результате наводнения</w:t>
      </w:r>
      <w:r w:rsidR="002238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08" w:rsidRDefault="00207B5C" w:rsidP="00264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0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обращений по вопросам выявления коррупциогенные факторов не поступало. </w:t>
      </w:r>
      <w:r w:rsidR="0022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обращений граждан, оказывается консультативно-правовая помощь, что помогает решить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 w:rsidR="0090494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особый контроль. За 2019</w:t>
      </w:r>
      <w:r w:rsidR="0022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ответов по обращениям граждан с наруш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срока рассмотрен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нет. </w:t>
      </w:r>
    </w:p>
    <w:p w:rsidR="00223808" w:rsidRPr="00DE39CE" w:rsidRDefault="00223808" w:rsidP="00DE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DE3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="00DE39CE" w:rsidRPr="00DE39CE">
        <w:t xml:space="preserve"> </w:t>
      </w:r>
      <w:hyperlink r:id="rId5" w:history="1">
        <w:r w:rsidR="00766929" w:rsidRPr="00DD7A72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766929" w:rsidRPr="00766929">
          <w:rPr>
            <w:rStyle w:val="a3"/>
            <w:rFonts w:ascii="Times New Roman" w:hAnsi="Times New Roman"/>
            <w:sz w:val="24"/>
            <w:szCs w:val="24"/>
          </w:rPr>
          <w:t>://</w:t>
        </w:r>
        <w:r w:rsidR="00766929" w:rsidRPr="00DD7A72">
          <w:rPr>
            <w:rStyle w:val="a3"/>
            <w:rFonts w:ascii="Times New Roman" w:hAnsi="Times New Roman"/>
            <w:sz w:val="24"/>
            <w:szCs w:val="24"/>
            <w:lang w:val="en-US"/>
          </w:rPr>
          <w:t>oktyabrskoe</w:t>
        </w:r>
        <w:r w:rsidR="00766929" w:rsidRPr="00766929">
          <w:rPr>
            <w:rStyle w:val="a3"/>
            <w:rFonts w:ascii="Times New Roman" w:hAnsi="Times New Roman"/>
            <w:sz w:val="24"/>
            <w:szCs w:val="24"/>
          </w:rPr>
          <w:t>.</w:t>
        </w:r>
        <w:r w:rsidR="00766929" w:rsidRPr="00DD7A72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r w:rsidR="00766929" w:rsidRPr="00766929">
          <w:rPr>
            <w:rStyle w:val="a3"/>
            <w:rFonts w:ascii="Times New Roman" w:hAnsi="Times New Roman"/>
            <w:sz w:val="24"/>
            <w:szCs w:val="24"/>
          </w:rPr>
          <w:t>38.</w:t>
        </w:r>
        <w:r w:rsidR="00766929" w:rsidRPr="00DD7A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766929" w:rsidRPr="00766929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766929">
        <w:rPr>
          <w:rFonts w:ascii="Times New Roman" w:hAnsi="Times New Roman"/>
          <w:sz w:val="24"/>
          <w:szCs w:val="24"/>
        </w:rPr>
        <w:t xml:space="preserve"> </w:t>
      </w:r>
      <w:r w:rsidR="00766929" w:rsidRPr="00766929">
        <w:rPr>
          <w:rFonts w:ascii="Times New Roman" w:hAnsi="Times New Roman"/>
          <w:sz w:val="24"/>
          <w:szCs w:val="24"/>
        </w:rPr>
        <w:t>размещена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регулирующая порядок и сроки рассмотрения обращений граждан.</w:t>
      </w:r>
    </w:p>
    <w:p w:rsidR="00F8372C" w:rsidRDefault="00F8372C"/>
    <w:sectPr w:rsidR="00F8372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B0FC8"/>
    <w:multiLevelType w:val="multilevel"/>
    <w:tmpl w:val="47AC1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D30B1"/>
    <w:multiLevelType w:val="multilevel"/>
    <w:tmpl w:val="4AA27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30B1C"/>
    <w:multiLevelType w:val="multilevel"/>
    <w:tmpl w:val="C4AC8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B1F9B"/>
    <w:multiLevelType w:val="multilevel"/>
    <w:tmpl w:val="693A2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A23A7"/>
    <w:multiLevelType w:val="multilevel"/>
    <w:tmpl w:val="FDBCD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54210"/>
    <w:multiLevelType w:val="multilevel"/>
    <w:tmpl w:val="40A67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BE"/>
    <w:rsid w:val="00105E3E"/>
    <w:rsid w:val="00207B5C"/>
    <w:rsid w:val="00223808"/>
    <w:rsid w:val="00242FC5"/>
    <w:rsid w:val="00264A4C"/>
    <w:rsid w:val="002E204C"/>
    <w:rsid w:val="002E5DD4"/>
    <w:rsid w:val="00470714"/>
    <w:rsid w:val="00531475"/>
    <w:rsid w:val="0057323C"/>
    <w:rsid w:val="0062758E"/>
    <w:rsid w:val="00736925"/>
    <w:rsid w:val="00764E1B"/>
    <w:rsid w:val="00766929"/>
    <w:rsid w:val="00872E01"/>
    <w:rsid w:val="0088572A"/>
    <w:rsid w:val="008A624B"/>
    <w:rsid w:val="008C1BB9"/>
    <w:rsid w:val="008E06B5"/>
    <w:rsid w:val="0090494B"/>
    <w:rsid w:val="009068E2"/>
    <w:rsid w:val="00913C97"/>
    <w:rsid w:val="009A4734"/>
    <w:rsid w:val="009E0F5A"/>
    <w:rsid w:val="00DE39CE"/>
    <w:rsid w:val="00E15831"/>
    <w:rsid w:val="00F44094"/>
    <w:rsid w:val="00F56DBE"/>
    <w:rsid w:val="00F8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2DED4-3F69-4975-A757-13E1C15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BE"/>
    <w:rPr>
      <w:color w:val="0000FF"/>
      <w:u w:val="single"/>
    </w:rPr>
  </w:style>
  <w:style w:type="character" w:styleId="a4">
    <w:name w:val="Strong"/>
    <w:basedOn w:val="a0"/>
    <w:uiPriority w:val="22"/>
    <w:qFormat/>
    <w:rsid w:val="00F56DBE"/>
    <w:rPr>
      <w:b/>
      <w:bCs/>
    </w:rPr>
  </w:style>
  <w:style w:type="paragraph" w:styleId="a5">
    <w:name w:val="No Spacing"/>
    <w:uiPriority w:val="1"/>
    <w:qFormat/>
    <w:rsid w:val="00F56DBE"/>
    <w:pPr>
      <w:spacing w:after="0" w:line="240" w:lineRule="auto"/>
    </w:pPr>
  </w:style>
  <w:style w:type="table" w:styleId="a6">
    <w:name w:val="Table Grid"/>
    <w:basedOn w:val="a1"/>
    <w:uiPriority w:val="59"/>
    <w:rsid w:val="0076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DE3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tyabrskoe.mo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New-Element</cp:lastModifiedBy>
  <cp:revision>4</cp:revision>
  <dcterms:created xsi:type="dcterms:W3CDTF">2021-03-04T06:42:00Z</dcterms:created>
  <dcterms:modified xsi:type="dcterms:W3CDTF">2021-03-04T06:42:00Z</dcterms:modified>
</cp:coreProperties>
</file>