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234D" w:rsidRPr="00146B99" w:rsidRDefault="00AC43EF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F234D" w:rsidRPr="00146B99" w:rsidRDefault="005F234D" w:rsidP="005F234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A174AA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B45">
        <w:rPr>
          <w:rFonts w:ascii="Times New Roman" w:hAnsi="Times New Roman" w:cs="Times New Roman"/>
          <w:b/>
          <w:sz w:val="28"/>
          <w:szCs w:val="28"/>
        </w:rPr>
        <w:t>21</w:t>
      </w:r>
      <w:r w:rsidR="00AC43E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B45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2B45">
        <w:rPr>
          <w:rFonts w:ascii="Times New Roman" w:hAnsi="Times New Roman" w:cs="Times New Roman"/>
          <w:b/>
          <w:sz w:val="28"/>
          <w:szCs w:val="28"/>
        </w:rPr>
        <w:t>22</w:t>
      </w:r>
      <w:r w:rsidR="005F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г</w:t>
      </w:r>
      <w:r w:rsidR="005F234D">
        <w:rPr>
          <w:rFonts w:ascii="Times New Roman" w:hAnsi="Times New Roman" w:cs="Times New Roman"/>
          <w:b/>
          <w:sz w:val="28"/>
          <w:szCs w:val="28"/>
        </w:rPr>
        <w:t>.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C43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F23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552B45">
        <w:rPr>
          <w:rFonts w:ascii="Times New Roman" w:hAnsi="Times New Roman" w:cs="Times New Roman"/>
          <w:b/>
          <w:sz w:val="28"/>
          <w:szCs w:val="28"/>
        </w:rPr>
        <w:t>46-1</w:t>
      </w:r>
    </w:p>
    <w:p w:rsidR="005F234D" w:rsidRPr="00146B99" w:rsidRDefault="00AC43EF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>О создании комиссии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выплате</w:t>
      </w: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>стимулирующ</w:t>
      </w:r>
      <w:r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характера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AC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Pr="00146B99">
        <w:rPr>
          <w:rFonts w:ascii="Times New Roman" w:hAnsi="Times New Roman" w:cs="Times New Roman"/>
          <w:sz w:val="28"/>
          <w:szCs w:val="28"/>
        </w:rPr>
        <w:t>об оплате труд</w:t>
      </w:r>
      <w:r>
        <w:rPr>
          <w:rFonts w:ascii="Times New Roman" w:hAnsi="Times New Roman" w:cs="Times New Roman"/>
          <w:sz w:val="28"/>
          <w:szCs w:val="28"/>
        </w:rPr>
        <w:t>а работников муниципального казё</w:t>
      </w:r>
      <w:r w:rsidRPr="00146B99">
        <w:rPr>
          <w:rFonts w:ascii="Times New Roman" w:hAnsi="Times New Roman" w:cs="Times New Roman"/>
          <w:sz w:val="28"/>
          <w:szCs w:val="28"/>
        </w:rPr>
        <w:t>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r w:rsidR="00AC43EF">
        <w:rPr>
          <w:rFonts w:ascii="Times New Roman" w:hAnsi="Times New Roman" w:cs="Times New Roman"/>
          <w:sz w:val="28"/>
          <w:szCs w:val="28"/>
        </w:rPr>
        <w:t>п. Октябрьский-2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146B9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19DE">
        <w:rPr>
          <w:rFonts w:ascii="Times New Roman" w:hAnsi="Times New Roman" w:cs="Times New Roman"/>
          <w:sz w:val="28"/>
          <w:szCs w:val="28"/>
        </w:rPr>
        <w:t>09.03.2022</w:t>
      </w:r>
      <w:r w:rsidRPr="00146B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19D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46B9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</w:t>
      </w:r>
      <w:r>
        <w:rPr>
          <w:rFonts w:ascii="Times New Roman" w:hAnsi="Times New Roman" w:cs="Times New Roman"/>
          <w:sz w:val="28"/>
          <w:szCs w:val="28"/>
        </w:rPr>
        <w:t>а работников муниципального казё</w:t>
      </w:r>
      <w:r w:rsidRPr="00146B99">
        <w:rPr>
          <w:rFonts w:ascii="Times New Roman" w:hAnsi="Times New Roman" w:cs="Times New Roman"/>
          <w:sz w:val="28"/>
          <w:szCs w:val="28"/>
        </w:rPr>
        <w:t>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r w:rsidR="00AC43EF">
        <w:rPr>
          <w:rFonts w:ascii="Times New Roman" w:hAnsi="Times New Roman" w:cs="Times New Roman"/>
          <w:sz w:val="28"/>
          <w:szCs w:val="28"/>
        </w:rPr>
        <w:t>п. Октябрьский-2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ведении </w:t>
      </w:r>
      <w:r w:rsidR="00AC43EF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46B9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AC43EF">
        <w:rPr>
          <w:rFonts w:ascii="Times New Roman" w:hAnsi="Times New Roman" w:cs="Times New Roman"/>
          <w:sz w:val="28"/>
          <w:szCs w:val="28"/>
        </w:rPr>
        <w:t>Октябрьского</w:t>
      </w:r>
      <w:r w:rsidRPr="00146B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43EF" w:rsidRDefault="00AC43EF" w:rsidP="00AC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6C47D8" w:rsidRDefault="006C47D8" w:rsidP="006C47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234D" w:rsidRPr="006C47D8">
        <w:rPr>
          <w:rFonts w:ascii="Times New Roman" w:eastAsia="Times New Roman" w:hAnsi="Times New Roman" w:cs="Times New Roman"/>
          <w:sz w:val="28"/>
          <w:szCs w:val="28"/>
        </w:rPr>
        <w:t>Утвердить комиссию</w:t>
      </w:r>
      <w:r w:rsidR="005F234D" w:rsidRPr="006C47D8">
        <w:rPr>
          <w:rFonts w:ascii="Times New Roman" w:hAnsi="Times New Roman" w:cs="Times New Roman"/>
          <w:sz w:val="28"/>
          <w:szCs w:val="28"/>
        </w:rPr>
        <w:t xml:space="preserve"> по выплате стимулирующего характера   работникам МКУК «Культурно – досуговый центр </w:t>
      </w:r>
      <w:r w:rsidR="00AC43EF" w:rsidRPr="006C47D8">
        <w:rPr>
          <w:rFonts w:ascii="Times New Roman" w:hAnsi="Times New Roman" w:cs="Times New Roman"/>
          <w:sz w:val="28"/>
          <w:szCs w:val="28"/>
        </w:rPr>
        <w:t>п. Октябрьский-2»</w:t>
      </w:r>
      <w:r w:rsidR="005F234D" w:rsidRPr="006C47D8">
        <w:rPr>
          <w:rFonts w:ascii="Times New Roman" w:hAnsi="Times New Roman" w:cs="Times New Roman"/>
          <w:sz w:val="28"/>
          <w:szCs w:val="28"/>
        </w:rPr>
        <w:t xml:space="preserve"> </w:t>
      </w:r>
      <w:r w:rsidR="005F234D" w:rsidRPr="006C47D8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p w:rsidR="005F234D" w:rsidRPr="00146B99" w:rsidRDefault="005F234D" w:rsidP="00AC43E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3EF" w:rsidRDefault="005F234D" w:rsidP="00AC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46B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proofErr w:type="gramEnd"/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AA">
        <w:rPr>
          <w:rFonts w:ascii="Times New Roman" w:eastAsia="Times New Roman" w:hAnsi="Times New Roman" w:cs="Times New Roman"/>
          <w:sz w:val="28"/>
          <w:szCs w:val="28"/>
        </w:rPr>
        <w:t>Войтович В.А</w:t>
      </w:r>
      <w:r w:rsidRPr="00146B99">
        <w:rPr>
          <w:rFonts w:ascii="Times New Roman" w:hAnsi="Times New Roman" w:cs="Times New Roman"/>
          <w:sz w:val="28"/>
          <w:szCs w:val="28"/>
        </w:rPr>
        <w:t>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,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</w:p>
    <w:p w:rsidR="005F234D" w:rsidRDefault="00AC43EF" w:rsidP="006C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234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F234D" w:rsidRPr="00146B9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6C47D8" w:rsidRPr="00146B99" w:rsidRDefault="006C47D8" w:rsidP="006C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3EF" w:rsidRPr="00A174AA" w:rsidRDefault="005F234D" w:rsidP="00A1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46B99">
        <w:rPr>
          <w:rFonts w:ascii="Times New Roman" w:hAnsi="Times New Roman" w:cs="Times New Roman"/>
          <w:sz w:val="28"/>
          <w:szCs w:val="28"/>
        </w:rPr>
        <w:t>Члены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комиссии     </w:t>
      </w:r>
      <w:r w:rsidR="00A174A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="006C47D8">
        <w:rPr>
          <w:rFonts w:ascii="Times New Roman" w:hAnsi="Times New Roman" w:cs="Times New Roman"/>
          <w:sz w:val="28"/>
          <w:szCs w:val="28"/>
        </w:rPr>
        <w:t>Сурто</w:t>
      </w:r>
      <w:proofErr w:type="spellEnd"/>
      <w:r w:rsidR="006C47D8">
        <w:rPr>
          <w:rFonts w:ascii="Times New Roman" w:hAnsi="Times New Roman" w:cs="Times New Roman"/>
          <w:sz w:val="28"/>
          <w:szCs w:val="28"/>
        </w:rPr>
        <w:t xml:space="preserve"> А</w:t>
      </w:r>
      <w:r w:rsidR="00AC43EF">
        <w:rPr>
          <w:rFonts w:ascii="Times New Roman" w:hAnsi="Times New Roman" w:cs="Times New Roman"/>
          <w:sz w:val="28"/>
          <w:szCs w:val="28"/>
        </w:rPr>
        <w:t>.А.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99">
        <w:rPr>
          <w:rFonts w:ascii="Times New Roman" w:hAnsi="Times New Roman" w:cs="Times New Roman"/>
          <w:sz w:val="28"/>
          <w:szCs w:val="28"/>
        </w:rPr>
        <w:t>директор МКУ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7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Культурно- </w:t>
      </w:r>
    </w:p>
    <w:p w:rsidR="005F234D" w:rsidRPr="00AC43EF" w:rsidRDefault="00AC43EF" w:rsidP="00A1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74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234D">
        <w:rPr>
          <w:rFonts w:ascii="Times New Roman" w:hAnsi="Times New Roman" w:cs="Times New Roman"/>
          <w:sz w:val="28"/>
          <w:szCs w:val="28"/>
        </w:rPr>
        <w:t xml:space="preserve">досуговый центр </w:t>
      </w:r>
      <w:r>
        <w:rPr>
          <w:rFonts w:ascii="Times New Roman" w:hAnsi="Times New Roman" w:cs="Times New Roman"/>
          <w:sz w:val="28"/>
          <w:szCs w:val="28"/>
        </w:rPr>
        <w:t>п. Октябрьский-2</w:t>
      </w:r>
      <w:r w:rsidR="005F234D">
        <w:rPr>
          <w:rFonts w:ascii="Times New Roman" w:hAnsi="Times New Roman" w:cs="Times New Roman"/>
          <w:sz w:val="28"/>
          <w:szCs w:val="28"/>
        </w:rPr>
        <w:t>»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3EF" w:rsidRDefault="005F234D" w:rsidP="00AC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552B4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B45">
        <w:rPr>
          <w:rFonts w:ascii="Times New Roman" w:eastAsia="Times New Roman" w:hAnsi="Times New Roman" w:cs="Times New Roman"/>
          <w:sz w:val="28"/>
          <w:szCs w:val="28"/>
        </w:rPr>
        <w:t>Медведский В.А.</w:t>
      </w:r>
      <w:r w:rsidRPr="00146B99">
        <w:rPr>
          <w:rFonts w:ascii="Times New Roman" w:hAnsi="Times New Roman" w:cs="Times New Roman"/>
          <w:sz w:val="28"/>
          <w:szCs w:val="28"/>
        </w:rPr>
        <w:t>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6B99">
        <w:rPr>
          <w:rFonts w:ascii="Times New Roman" w:hAnsi="Times New Roman" w:cs="Times New Roman"/>
          <w:sz w:val="28"/>
          <w:szCs w:val="28"/>
        </w:rPr>
        <w:t xml:space="preserve"> </w:t>
      </w:r>
      <w:r w:rsidR="00552B45">
        <w:rPr>
          <w:rFonts w:ascii="Times New Roman" w:hAnsi="Times New Roman" w:cs="Times New Roman"/>
          <w:sz w:val="28"/>
          <w:szCs w:val="28"/>
        </w:rPr>
        <w:t>водитель</w:t>
      </w:r>
      <w:r w:rsidR="00AC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6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34D" w:rsidRPr="00146B99" w:rsidRDefault="00AC43EF" w:rsidP="00AC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Октябрьского</w:t>
      </w:r>
      <w:r w:rsidR="005F234D" w:rsidRPr="00146B9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F234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3EF" w:rsidRDefault="005F234D" w:rsidP="00AC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47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AC43EF">
        <w:rPr>
          <w:rFonts w:ascii="Times New Roman" w:hAnsi="Times New Roman" w:cs="Times New Roman"/>
          <w:sz w:val="28"/>
          <w:szCs w:val="28"/>
        </w:rPr>
        <w:t>Визитиу</w:t>
      </w:r>
      <w:proofErr w:type="spellEnd"/>
      <w:r w:rsidR="00AC43EF">
        <w:rPr>
          <w:rFonts w:ascii="Times New Roman" w:hAnsi="Times New Roman" w:cs="Times New Roman"/>
          <w:sz w:val="28"/>
          <w:szCs w:val="28"/>
        </w:rPr>
        <w:t xml:space="preserve"> М.Ф.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C4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F234D" w:rsidRDefault="00AC43EF" w:rsidP="00AC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Октябрьского</w:t>
      </w:r>
      <w:r w:rsidR="005F234D" w:rsidRPr="00146B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C47D8" w:rsidRDefault="006C47D8" w:rsidP="00AC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7D8" w:rsidRPr="006C47D8" w:rsidRDefault="006C47D8" w:rsidP="006C47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Отменить</w:t>
      </w:r>
      <w:r w:rsidRPr="006C47D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Октябрь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</w:t>
      </w:r>
      <w:r w:rsidR="00552B45">
        <w:rPr>
          <w:rFonts w:ascii="Times New Roman" w:eastAsia="Times New Roman" w:hAnsi="Times New Roman" w:cs="Times New Roman"/>
          <w:sz w:val="28"/>
          <w:szCs w:val="28"/>
        </w:rPr>
        <w:t>еления от «14</w:t>
      </w:r>
      <w:r w:rsidRPr="006C47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52B4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47BC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C47D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52B45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6C47D8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комиссии по выплате</w:t>
      </w:r>
    </w:p>
    <w:p w:rsidR="006C47D8" w:rsidRDefault="006C47D8" w:rsidP="006C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7D8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характера».</w:t>
      </w:r>
    </w:p>
    <w:p w:rsidR="006C47D8" w:rsidRDefault="006C47D8" w:rsidP="006C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7D8" w:rsidRDefault="006C47D8" w:rsidP="006C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B32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C47D8" w:rsidRPr="006C47D8" w:rsidRDefault="006C47D8" w:rsidP="006C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43EF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E25B81" w:rsidRPr="006C47D8" w:rsidRDefault="005F234D" w:rsidP="006C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174AA">
        <w:rPr>
          <w:rFonts w:ascii="Times New Roman" w:eastAsia="Times New Roman" w:hAnsi="Times New Roman" w:cs="Times New Roman"/>
          <w:sz w:val="28"/>
          <w:szCs w:val="28"/>
        </w:rPr>
        <w:t>В.А. Войтович</w:t>
      </w:r>
    </w:p>
    <w:sectPr w:rsidR="00E25B81" w:rsidRPr="006C47D8" w:rsidSect="006C47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4E62"/>
    <w:multiLevelType w:val="hybridMultilevel"/>
    <w:tmpl w:val="34FC2760"/>
    <w:lvl w:ilvl="0" w:tplc="B196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34D"/>
    <w:rsid w:val="00032B41"/>
    <w:rsid w:val="000A1BFA"/>
    <w:rsid w:val="000C2BDF"/>
    <w:rsid w:val="00146444"/>
    <w:rsid w:val="0016569E"/>
    <w:rsid w:val="001C0A9F"/>
    <w:rsid w:val="001E04F9"/>
    <w:rsid w:val="00263500"/>
    <w:rsid w:val="002A0AF6"/>
    <w:rsid w:val="002A7F2D"/>
    <w:rsid w:val="002F2E98"/>
    <w:rsid w:val="00390187"/>
    <w:rsid w:val="00390CA8"/>
    <w:rsid w:val="004070D1"/>
    <w:rsid w:val="004A440C"/>
    <w:rsid w:val="004D0830"/>
    <w:rsid w:val="004E4129"/>
    <w:rsid w:val="004F5DCE"/>
    <w:rsid w:val="00552B45"/>
    <w:rsid w:val="005F234D"/>
    <w:rsid w:val="00634DBF"/>
    <w:rsid w:val="00636504"/>
    <w:rsid w:val="00655F88"/>
    <w:rsid w:val="006C47D8"/>
    <w:rsid w:val="006E75FB"/>
    <w:rsid w:val="007519DE"/>
    <w:rsid w:val="008356BA"/>
    <w:rsid w:val="00850611"/>
    <w:rsid w:val="009A25D9"/>
    <w:rsid w:val="00A174AA"/>
    <w:rsid w:val="00A47BC3"/>
    <w:rsid w:val="00A61034"/>
    <w:rsid w:val="00AC43EF"/>
    <w:rsid w:val="00AC60DA"/>
    <w:rsid w:val="00B96D05"/>
    <w:rsid w:val="00BE4049"/>
    <w:rsid w:val="00C264EC"/>
    <w:rsid w:val="00C74F07"/>
    <w:rsid w:val="00C940BB"/>
    <w:rsid w:val="00D23707"/>
    <w:rsid w:val="00D65505"/>
    <w:rsid w:val="00D65CF1"/>
    <w:rsid w:val="00D71181"/>
    <w:rsid w:val="00DE2F8C"/>
    <w:rsid w:val="00E25B81"/>
    <w:rsid w:val="00EB34B6"/>
    <w:rsid w:val="00F3136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C5C2"/>
  <w15:docId w15:val="{1D530DE4-3D93-454D-B176-5A63A9F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1361"/>
    <w:pPr>
      <w:spacing w:line="240" w:lineRule="auto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C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E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2022-12-05T07:24:00Z</cp:lastPrinted>
  <dcterms:created xsi:type="dcterms:W3CDTF">2017-03-20T07:07:00Z</dcterms:created>
  <dcterms:modified xsi:type="dcterms:W3CDTF">2022-12-05T07:25:00Z</dcterms:modified>
</cp:coreProperties>
</file>