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DD" w:rsidRPr="00523BDD" w:rsidRDefault="00523BDD" w:rsidP="00523BD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804"/>
        <w:gridCol w:w="3400"/>
      </w:tblGrid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Муниципальное образование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B215E2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Октябрьского</w:t>
            </w:r>
            <w:r w:rsidR="00A23498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E624FB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C853F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21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» </w:t>
            </w:r>
            <w:r w:rsidR="00C853F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октября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57034A"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34063F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</w:t>
            </w:r>
            <w:r w:rsidR="0057034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№</w:t>
            </w:r>
            <w:r w:rsidR="00BD2A3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C853FA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36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B215E2" w:rsidP="00C801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п. Октябрьский-2</w:t>
            </w:r>
          </w:p>
        </w:tc>
      </w:tr>
      <w:tr w:rsidR="0057034A" w:rsidRPr="00416FC1" w:rsidTr="0019630D">
        <w:tc>
          <w:tcPr>
            <w:tcW w:w="5000" w:type="pct"/>
            <w:gridSpan w:val="2"/>
          </w:tcPr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9E3C8D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9E3C8D" w:rsidRDefault="0057034A" w:rsidP="00B215E2">
            <w:pPr>
              <w:rPr>
                <w:rFonts w:ascii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9E3C8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2F23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б отдельных вопросах разработки и корректировки документов стратегического планирования </w:t>
            </w:r>
            <w:r w:rsidR="00B215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Октябрьского</w:t>
            </w:r>
            <w:r w:rsidR="00A234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C97C75" w:rsidRPr="009E3C8D">
          <w:rPr>
            <w:color w:val="000000" w:themeColor="text1"/>
            <w:sz w:val="28"/>
            <w:szCs w:val="28"/>
          </w:rPr>
          <w:t>статьями 22, 43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</w:t>
      </w:r>
      <w:r w:rsidR="00B215E2" w:rsidRPr="00B215E2">
        <w:rPr>
          <w:color w:val="000000" w:themeColor="text1"/>
          <w:sz w:val="28"/>
          <w:szCs w:val="28"/>
        </w:rPr>
        <w:t xml:space="preserve">Октябрьского </w:t>
      </w:r>
      <w:r w:rsidR="00A23498">
        <w:rPr>
          <w:color w:val="000000" w:themeColor="text1"/>
          <w:sz w:val="28"/>
          <w:szCs w:val="28"/>
        </w:rPr>
        <w:t xml:space="preserve"> 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B215E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B215E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r w:rsidR="00B215E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плана мероприятий по реализации стратегии социально-экономического развития </w:t>
      </w:r>
      <w:r w:rsidR="00B215E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B215E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B215E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06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апреля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34063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отдельных вопросах разработки и корректировки документов стратегического планирования </w:t>
      </w:r>
      <w:r w:rsidR="00B215E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февраля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«О внесении изменений в Порядок разработки и корректировки стратегии социально-экономического развития </w:t>
      </w:r>
      <w:r w:rsidR="00B215E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B215E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Октябрьского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034A" w:rsidRPr="00845CB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настоящее постановление в </w:t>
      </w:r>
      <w:r w:rsidR="00B215E2">
        <w:rPr>
          <w:rFonts w:ascii="Times New Roman" w:hAnsi="Times New Roman" w:cs="Times New Roman"/>
          <w:color w:val="000000" w:themeColor="text1"/>
          <w:sz w:val="28"/>
          <w:szCs w:val="28"/>
        </w:rPr>
        <w:t>газете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215E2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B215E2" w:rsidRPr="00B215E2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96185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96185E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B215E2" w:rsidRPr="00B215E2">
        <w:rPr>
          <w:rFonts w:ascii="Times New Roman" w:hAnsi="Times New Roman" w:cs="Times New Roman"/>
          <w:b/>
          <w:color w:val="auto"/>
          <w:sz w:val="28"/>
          <w:szCs w:val="28"/>
        </w:rPr>
        <w:t>Октябрьского</w:t>
      </w:r>
    </w:p>
    <w:p w:rsidR="0057034A" w:rsidRPr="008C0D63" w:rsidRDefault="0096185E" w:rsidP="007A3A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B215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B215E2">
        <w:rPr>
          <w:rFonts w:ascii="Times New Roman" w:hAnsi="Times New Roman" w:cs="Times New Roman"/>
          <w:b/>
          <w:color w:val="auto"/>
          <w:sz w:val="28"/>
          <w:szCs w:val="28"/>
        </w:rPr>
        <w:t>В.А. Войтович</w:t>
      </w: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1F631E" w:rsidRDefault="001F631E" w:rsidP="007A3A97">
      <w:pPr>
        <w:rPr>
          <w:rFonts w:ascii="Times New Roman" w:hAnsi="Times New Roman" w:cs="Times New Roman"/>
          <w:sz w:val="28"/>
          <w:szCs w:val="28"/>
        </w:rPr>
      </w:pPr>
    </w:p>
    <w:p w:rsidR="00B215E2" w:rsidRDefault="00B215E2" w:rsidP="007A3A97">
      <w:pPr>
        <w:rPr>
          <w:rFonts w:ascii="Times New Roman" w:hAnsi="Times New Roman" w:cs="Times New Roman"/>
          <w:sz w:val="28"/>
          <w:szCs w:val="28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C742DD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742DD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1F631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</w:t>
      </w:r>
      <w:r w:rsidR="00C853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C853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 г. № </w:t>
      </w:r>
      <w:r w:rsidR="00C853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36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Par25"/>
      <w:bookmarkEnd w:id="0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C742D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ОКТЯБРЬСКОГО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C742D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ОКТЯБРЬСКОГО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1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C742D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ОКТЯБРЬСКОГО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Par43"/>
      <w:bookmarkEnd w:id="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стратегического планирования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органов местного самоуправления Тулунского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D52C79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 В целях разработки стратегии создается рабочая группа по разработке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стра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тегии социально-экономического развития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1F631E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 w:rsidR="001F631E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Октябрьского </w:t>
      </w:r>
      <w:r w:rsidR="001F631E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63209E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D52C79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D52C79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9. Порядок разработки стратегии включает следующие этапы:</w:t>
      </w:r>
    </w:p>
    <w:p w:rsidR="002F23DC" w:rsidRPr="00D52C79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D52C79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D52C79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D52C79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1F631E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1F631E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D52C79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D52C79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D52C79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D52C79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D52C79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D52C79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D52C79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D52C79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D52C79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D52C79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D52C79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D52C79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утвержденн</w:t>
      </w:r>
      <w:r w:rsidR="00D52C79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ым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F6508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распоряже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нием Администрации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от «</w:t>
      </w:r>
      <w:r w:rsidR="009F6508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9F6508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июня </w:t>
      </w:r>
      <w:r w:rsidR="00410F74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9F6508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r w:rsidR="00410F74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9F6508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410F74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соо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D52C79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общественному обсуждению в соответствии с Порядком проведения общественного обсуждения проекта стратегии социально-экономического развития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D52C79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D52C79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D52C79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D52C79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D52C79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D52C79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410F74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D52C79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D52C79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D52C79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D52C79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стратегии осуществляются </w:t>
      </w:r>
      <w:r w:rsidR="008819F3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D52C79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D52C79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D52C79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утвержденным </w:t>
      </w:r>
      <w:r w:rsidR="009F6508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распоряжение</w:t>
      </w:r>
      <w:r w:rsidR="00D52C79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2E62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302E62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9F6508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9F6508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июня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02E62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9F6508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r w:rsidR="00302E62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9F6508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соответствующими должностными лицами </w:t>
      </w:r>
      <w:r w:rsidR="00302E62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D52C79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2E62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C742DD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D52C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при методическом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C853F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C742DD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034297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3" w:name="Par141"/>
      <w:bookmarkEnd w:id="3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C742DD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ОКТЯБРЬСКОГО</w:t>
      </w:r>
      <w:r w:rsidRPr="00C742D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Титульный лист стратегии социально-экономического развития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C742DD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</w:t>
      </w:r>
      <w:r w:rsid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r w:rsidR="00C742DD" w:rsidRPr="00C742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Место </w:t>
      </w:r>
      <w:r w:rsidR="00C742DD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r w:rsidR="00C742DD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58E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Октябрьскому сельскому поселению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r w:rsidR="00C742DD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742DD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C853F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r w:rsidR="009B50D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1F6A18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ТУЛУНСКОГО МУНИЦИПАЛЬНОГО РАЙОНА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r w:rsidR="009B50D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="003458E8" w:rsidRPr="003458E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 сельского поселения</w:t>
      </w:r>
      <w:r w:rsidR="00112375" w:rsidRPr="003458E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r w:rsidR="009B50D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 w:rsidR="009B50D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r w:rsidR="009B50D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r w:rsidR="009B50D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ключевых проблемах, перспективах и направлениях 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r w:rsidR="009B50D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9B50D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Дума </w:t>
      </w:r>
      <w:r w:rsidR="009B50D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r w:rsidR="009B50D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9B50D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C853F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9B50D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" w:name="Par228"/>
      <w:bookmarkEnd w:id="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26379C" w:rsidRDefault="00B70E4A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9B50D2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</w:t>
      </w:r>
      <w:proofErr w:type="gramEnd"/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01234F">
          <w:pgSz w:w="11905" w:h="16838" w:code="9"/>
          <w:pgMar w:top="1134" w:right="567" w:bottom="1134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9B50D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50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9B50D2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86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9B50D2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E4E29" w:rsidRPr="0026379C" w:rsidRDefault="002E4E29" w:rsidP="002E4E2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342" w:type="pct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"/>
        <w:gridCol w:w="1392"/>
        <w:gridCol w:w="1416"/>
        <w:gridCol w:w="2269"/>
        <w:gridCol w:w="676"/>
        <w:gridCol w:w="36"/>
        <w:gridCol w:w="708"/>
        <w:gridCol w:w="711"/>
        <w:gridCol w:w="708"/>
        <w:gridCol w:w="36"/>
        <w:gridCol w:w="669"/>
        <w:gridCol w:w="13"/>
        <w:gridCol w:w="695"/>
        <w:gridCol w:w="708"/>
        <w:gridCol w:w="708"/>
        <w:gridCol w:w="708"/>
        <w:gridCol w:w="711"/>
        <w:gridCol w:w="708"/>
        <w:gridCol w:w="708"/>
        <w:gridCol w:w="714"/>
        <w:gridCol w:w="711"/>
      </w:tblGrid>
      <w:tr w:rsidR="002E4E29" w:rsidRPr="0026379C" w:rsidTr="00FB2DAD"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7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E4E29" w:rsidRPr="0026379C" w:rsidTr="00FB2DAD"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 год</w:t>
            </w:r>
          </w:p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 год</w:t>
            </w:r>
          </w:p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Год окончания </w:t>
            </w:r>
          </w:p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V </w:t>
            </w: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этапа</w:t>
            </w:r>
          </w:p>
        </w:tc>
      </w:tr>
      <w:tr w:rsidR="002E4E29" w:rsidRPr="0026379C" w:rsidTr="00FB2DAD"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</w:t>
            </w:r>
          </w:p>
          <w:p w:rsidR="002E4E29" w:rsidRDefault="002E4E29" w:rsidP="00FB2DAD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вариант</w:t>
            </w:r>
          </w:p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2E4E29" w:rsidRDefault="002E4E29" w:rsidP="00FB2DAD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2E4E29" w:rsidRDefault="002E4E29" w:rsidP="00FB2DA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  <w:p w:rsidR="002E4E29" w:rsidRDefault="002E4E29" w:rsidP="00FB2DAD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Default="002E4E29" w:rsidP="00FB2DAD">
            <w:pPr>
              <w:jc w:val="center"/>
              <w:rPr>
                <w:rFonts w:ascii="Times New Roman" w:hAnsi="Times New Roman" w:cs="Times New Roman"/>
              </w:rPr>
            </w:pPr>
          </w:p>
          <w:p w:rsidR="002E4E29" w:rsidRDefault="002E4E29" w:rsidP="00FB2DAD">
            <w:pPr>
              <w:jc w:val="center"/>
              <w:rPr>
                <w:rFonts w:ascii="Times New Roman" w:hAnsi="Times New Roman" w:cs="Times New Roman"/>
              </w:rPr>
            </w:pPr>
          </w:p>
          <w:p w:rsidR="002E4E29" w:rsidRDefault="002E4E29" w:rsidP="00FB2DAD">
            <w:pPr>
              <w:jc w:val="center"/>
              <w:rPr>
                <w:rFonts w:ascii="Times New Roman" w:hAnsi="Times New Roman" w:cs="Times New Roman"/>
              </w:rPr>
            </w:pPr>
          </w:p>
          <w:p w:rsidR="002E4E29" w:rsidRDefault="002E4E29" w:rsidP="00FB2DAD">
            <w:pPr>
              <w:jc w:val="center"/>
              <w:rPr>
                <w:rFonts w:ascii="Times New Roman" w:hAnsi="Times New Roman" w:cs="Times New Roman"/>
              </w:rPr>
            </w:pPr>
          </w:p>
          <w:p w:rsidR="002E4E29" w:rsidRPr="00690FD3" w:rsidRDefault="002E4E29" w:rsidP="00FB2DAD">
            <w:pPr>
              <w:jc w:val="center"/>
              <w:rPr>
                <w:rFonts w:ascii="Times New Roman" w:hAnsi="Times New Roman" w:cs="Times New Roman"/>
              </w:rPr>
            </w:pPr>
            <w:r w:rsidRPr="00690FD3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Default="002E4E29" w:rsidP="00FB2DAD">
            <w:pPr>
              <w:jc w:val="center"/>
              <w:rPr>
                <w:rFonts w:ascii="Times New Roman" w:hAnsi="Times New Roman" w:cs="Times New Roman"/>
              </w:rPr>
            </w:pPr>
          </w:p>
          <w:p w:rsidR="002E4E29" w:rsidRDefault="002E4E29" w:rsidP="00FB2DAD">
            <w:pPr>
              <w:jc w:val="center"/>
              <w:rPr>
                <w:rFonts w:ascii="Times New Roman" w:hAnsi="Times New Roman" w:cs="Times New Roman"/>
              </w:rPr>
            </w:pPr>
          </w:p>
          <w:p w:rsidR="002E4E29" w:rsidRDefault="002E4E29" w:rsidP="00FB2DAD">
            <w:pPr>
              <w:jc w:val="center"/>
              <w:rPr>
                <w:rFonts w:ascii="Times New Roman" w:hAnsi="Times New Roman" w:cs="Times New Roman"/>
              </w:rPr>
            </w:pPr>
          </w:p>
          <w:p w:rsidR="002E4E29" w:rsidRDefault="002E4E29" w:rsidP="00FB2DAD">
            <w:pPr>
              <w:jc w:val="center"/>
              <w:rPr>
                <w:rFonts w:ascii="Times New Roman" w:hAnsi="Times New Roman" w:cs="Times New Roman"/>
              </w:rPr>
            </w:pPr>
          </w:p>
          <w:p w:rsidR="002E4E29" w:rsidRPr="00690FD3" w:rsidRDefault="002E4E29" w:rsidP="00FB2DAD">
            <w:pPr>
              <w:jc w:val="center"/>
              <w:rPr>
                <w:rFonts w:ascii="Times New Roman" w:hAnsi="Times New Roman" w:cs="Times New Roman"/>
              </w:rPr>
            </w:pPr>
            <w:r w:rsidRPr="00690FD3"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2E4E29" w:rsidRPr="0026379C" w:rsidTr="00FB2DAD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2E4E29" w:rsidRPr="0026379C" w:rsidTr="00FB2DAD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2E4E29" w:rsidRPr="0026379C" w:rsidTr="00FB2DAD"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E4E29" w:rsidRPr="0026379C" w:rsidTr="00FB2DAD"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E4E29" w:rsidRPr="0026379C" w:rsidTr="00FB2DAD"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Тактическая цель 1.2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E4E29" w:rsidRPr="0026379C" w:rsidTr="00FB2DAD"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E4E29" w:rsidRPr="0026379C" w:rsidTr="00FB2DAD"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E4E29" w:rsidRPr="0026379C" w:rsidTr="00FB2DA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4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2E4E29" w:rsidRPr="0026379C" w:rsidTr="00FB2DAD"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E4E29" w:rsidRPr="0026379C" w:rsidTr="00FB2DAD"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E4E29" w:rsidRPr="0026379C" w:rsidTr="00FB2DAD"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E4E29" w:rsidRPr="0026379C" w:rsidTr="00FB2DAD"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E4E29" w:rsidRPr="0026379C" w:rsidTr="00FB2DAD"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E4E29" w:rsidRPr="0026379C" w:rsidTr="00FB2DAD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4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1A0F41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2E4E29" w:rsidRDefault="002E4E29" w:rsidP="002E4E29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2E4E29">
      <w:pPr>
        <w:autoSpaceDE w:val="0"/>
        <w:autoSpaceDN w:val="0"/>
        <w:adjustRightInd w:val="0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9B50D2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43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9B50D2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E4E29" w:rsidRPr="0026379C" w:rsidRDefault="002E4E29" w:rsidP="002E4E2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342" w:type="pct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1477"/>
        <w:gridCol w:w="1092"/>
        <w:gridCol w:w="1044"/>
        <w:gridCol w:w="834"/>
        <w:gridCol w:w="39"/>
        <w:gridCol w:w="698"/>
        <w:gridCol w:w="708"/>
        <w:gridCol w:w="711"/>
        <w:gridCol w:w="711"/>
        <w:gridCol w:w="708"/>
        <w:gridCol w:w="711"/>
        <w:gridCol w:w="718"/>
        <w:gridCol w:w="32"/>
        <w:gridCol w:w="772"/>
        <w:gridCol w:w="32"/>
        <w:gridCol w:w="866"/>
        <w:gridCol w:w="10"/>
        <w:gridCol w:w="640"/>
        <w:gridCol w:w="58"/>
        <w:gridCol w:w="983"/>
        <w:gridCol w:w="853"/>
        <w:gridCol w:w="986"/>
      </w:tblGrid>
      <w:tr w:rsidR="002E4E29" w:rsidRPr="0026379C" w:rsidTr="00FB2DAD"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74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2E4E29" w:rsidRPr="0026379C" w:rsidTr="00C853FA"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 год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 год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Год 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окончания I этапа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окончания II этапа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Год 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окончания III этапа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Год окончания 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V </w:t>
            </w: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этапа</w:t>
            </w:r>
          </w:p>
        </w:tc>
      </w:tr>
      <w:tr w:rsidR="002E4E29" w:rsidRPr="0026379C" w:rsidTr="00C853FA"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 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</w:tr>
      <w:tr w:rsidR="002E4E29" w:rsidRPr="0026379C" w:rsidTr="00C853FA"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E4E29" w:rsidRPr="0026379C" w:rsidTr="00C853FA"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E4E29" w:rsidRPr="0026379C" w:rsidTr="00C853FA"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E4E29" w:rsidRPr="0026379C" w:rsidTr="00C853FA"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E4E29" w:rsidRPr="0026379C" w:rsidRDefault="002E4E29" w:rsidP="002E4E2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2E4E2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9B50D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570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E4E29" w:rsidRPr="0026379C" w:rsidRDefault="002E4E29" w:rsidP="002E4E2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142" w:type="pct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1625"/>
        <w:gridCol w:w="1202"/>
        <w:gridCol w:w="1155"/>
        <w:gridCol w:w="843"/>
        <w:gridCol w:w="700"/>
        <w:gridCol w:w="594"/>
        <w:gridCol w:w="594"/>
        <w:gridCol w:w="594"/>
        <w:gridCol w:w="893"/>
        <w:gridCol w:w="709"/>
        <w:gridCol w:w="849"/>
        <w:gridCol w:w="852"/>
        <w:gridCol w:w="849"/>
        <w:gridCol w:w="852"/>
        <w:gridCol w:w="992"/>
        <w:gridCol w:w="877"/>
        <w:gridCol w:w="927"/>
      </w:tblGrid>
      <w:tr w:rsidR="002E4E29" w:rsidRPr="0026379C" w:rsidTr="00FB2DAD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 год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 год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Год окончания 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V </w:t>
            </w: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этапа</w:t>
            </w:r>
          </w:p>
        </w:tc>
      </w:tr>
      <w:tr w:rsidR="002E4E29" w:rsidRPr="0026379C" w:rsidTr="00FB2DAD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 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 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 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 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2E4E29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</w:tr>
      <w:tr w:rsidR="002E4E29" w:rsidRPr="0026379C" w:rsidTr="00FB2DAD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E4E29" w:rsidRPr="0026379C" w:rsidTr="00FB2DAD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E4E29" w:rsidRPr="0026379C" w:rsidTr="00FB2DAD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29" w:rsidRPr="009F331A" w:rsidRDefault="002E4E29" w:rsidP="00FB2DA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E4E29" w:rsidRPr="0026379C" w:rsidRDefault="002E4E29" w:rsidP="002E4E2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2E4E2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9B50D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9B50D2" w:rsidP="00B70E4A">
      <w:pPr>
        <w:autoSpaceDE w:val="0"/>
        <w:autoSpaceDN w:val="0"/>
        <w:adjustRightInd w:val="0"/>
        <w:ind w:left="10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64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9B50D2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C853FA" w:rsidRPr="0026379C" w:rsidRDefault="00C853FA" w:rsidP="00C853FA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0" w:name="Par760"/>
      <w:bookmarkEnd w:id="10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2022 г. №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36</w:t>
      </w:r>
    </w:p>
    <w:p w:rsidR="00C853FA" w:rsidRDefault="00C853F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ЦИАЛЬНО-ЭКОНОМИЧЕСКОГО РАЗВИТИ </w:t>
      </w:r>
      <w:r w:rsidR="009B50D2" w:rsidRPr="009B50D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</w:t>
      </w:r>
      <w:r w:rsidR="009B50D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КТЯБРЬСКОГО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9B50D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и реализацию документов стратегического планирования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1" w:name="Par777"/>
      <w:bookmarkEnd w:id="11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8"/>
      <w:bookmarkEnd w:id="1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мероприятий, направленные в электронной форме, должны быть оформлены 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83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5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42281" w:rsidRDefault="00D4228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9B50D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9B50D2" w:rsidRPr="009B50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Октябрьского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r w:rsidR="009B50D2" w:rsidRPr="009B50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Октябрьского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9B50D2" w:rsidRPr="009B50D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Октябрьского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9B50D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4D05D3" w:rsidRDefault="00C853F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853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«21» октября 2022 г. № 36</w:t>
      </w:r>
    </w:p>
    <w:p w:rsidR="00C853FA" w:rsidRPr="0026379C" w:rsidRDefault="00C853F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5" w:name="_GoBack"/>
      <w:bookmarkEnd w:id="15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6" w:name="Par847"/>
      <w:bookmarkEnd w:id="16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9B50D2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9B50D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КТЯБРЬСКОГО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 w:rsidR="009B50D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план мероприятий по реализации стратегии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553B5D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r w:rsidR="009B50D2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9B50D2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7" w:history="1">
        <w:r w:rsidRPr="00553B5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9B50D2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9B50D2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88547A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88547A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53B5D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88547A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553B5D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декабря</w:t>
      </w:r>
      <w:r w:rsidR="0088547A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553B5D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15</w:t>
      </w:r>
      <w:r w:rsidR="004D05D3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553B5D"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44 (с изменениями от 28.08.2017 г. № 35, от 12.11.2018 г. № 35, от 06.07.2019 г. № 29)</w:t>
      </w:r>
      <w:r w:rsidRPr="00553B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2. ПОРЯДОК МОНИТОРИНГА И КОНТРОЛЯ РЕАЛИЗАЦИИ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разработку и реализацию документов стратегического планирования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за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9B50D2" w:rsidRPr="009B50D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9B50D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ОКТЯБРЬСКОГО 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9B50D2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ОКТЯБРЬСКОГО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прогнозов социально-экономического развития </w:t>
      </w:r>
      <w:r w:rsidR="00DC4D42"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мониторинг и контроль реализации бюджетного прогноза </w:t>
      </w:r>
      <w:r w:rsidR="00DC4D42"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DC4D42"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и исполнение бюджета </w:t>
      </w:r>
      <w:r w:rsidR="00DC4D42"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r w:rsidR="00DC4D42"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 </w:t>
      </w:r>
      <w:r w:rsidR="00DC4D42"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 w:rsidR="00DC4D42"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период, бюджетного прогноза </w:t>
      </w:r>
      <w:r w:rsidR="00DC4D42"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DC4D42"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планирования </w:t>
      </w:r>
      <w:r w:rsidR="00DC4D42"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DC4D42"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DC4D42"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C4D42" w:rsidRPr="00B215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DC4D42"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DC4D42"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DC4D4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DC4D42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20554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специалист Администрации </w:t>
            </w:r>
            <w:r w:rsidR="00DC4D42" w:rsidRPr="00DC4D4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Октябрьского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DC4D4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C4D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DC4D42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ОКТЯБРЬСКОГО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DC4D42" w:rsidRDefault="00DC4D42" w:rsidP="00DC4D4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DC4D42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65CB7" w:rsidRPr="0026379C" w:rsidRDefault="00065CB7" w:rsidP="007A3A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065CB7" w:rsidRPr="0026379C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65CB7"/>
    <w:rsid w:val="0008384F"/>
    <w:rsid w:val="000A766A"/>
    <w:rsid w:val="000C34E4"/>
    <w:rsid w:val="000C6E08"/>
    <w:rsid w:val="000D2D1D"/>
    <w:rsid w:val="000D38FB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F5BFE"/>
    <w:rsid w:val="001F631E"/>
    <w:rsid w:val="001F6A18"/>
    <w:rsid w:val="001F75F1"/>
    <w:rsid w:val="0020554C"/>
    <w:rsid w:val="0026379C"/>
    <w:rsid w:val="00265DDC"/>
    <w:rsid w:val="002A437E"/>
    <w:rsid w:val="002C1B62"/>
    <w:rsid w:val="002D7B4A"/>
    <w:rsid w:val="002E4E29"/>
    <w:rsid w:val="002F23DC"/>
    <w:rsid w:val="00302E62"/>
    <w:rsid w:val="003222A4"/>
    <w:rsid w:val="003256CA"/>
    <w:rsid w:val="00332732"/>
    <w:rsid w:val="0034063F"/>
    <w:rsid w:val="003458E8"/>
    <w:rsid w:val="00351FB3"/>
    <w:rsid w:val="00353BC4"/>
    <w:rsid w:val="00363254"/>
    <w:rsid w:val="00380FAE"/>
    <w:rsid w:val="003923F1"/>
    <w:rsid w:val="00392AA1"/>
    <w:rsid w:val="00394746"/>
    <w:rsid w:val="0039781D"/>
    <w:rsid w:val="003B7318"/>
    <w:rsid w:val="003C6995"/>
    <w:rsid w:val="003E68DF"/>
    <w:rsid w:val="003F17F3"/>
    <w:rsid w:val="003F290A"/>
    <w:rsid w:val="00410F74"/>
    <w:rsid w:val="00422DD2"/>
    <w:rsid w:val="00435A42"/>
    <w:rsid w:val="00487C8E"/>
    <w:rsid w:val="00490780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CF9"/>
    <w:rsid w:val="0052038F"/>
    <w:rsid w:val="00523BDD"/>
    <w:rsid w:val="00525C24"/>
    <w:rsid w:val="00535BB7"/>
    <w:rsid w:val="005419CA"/>
    <w:rsid w:val="00553B5D"/>
    <w:rsid w:val="00565E4B"/>
    <w:rsid w:val="0057034A"/>
    <w:rsid w:val="005875C7"/>
    <w:rsid w:val="0059137E"/>
    <w:rsid w:val="00595B7C"/>
    <w:rsid w:val="006067D0"/>
    <w:rsid w:val="00612044"/>
    <w:rsid w:val="0063209E"/>
    <w:rsid w:val="00632434"/>
    <w:rsid w:val="00635A12"/>
    <w:rsid w:val="00636A94"/>
    <w:rsid w:val="00650A2F"/>
    <w:rsid w:val="00670D7A"/>
    <w:rsid w:val="00686B61"/>
    <w:rsid w:val="00696C78"/>
    <w:rsid w:val="006B2AEF"/>
    <w:rsid w:val="006F13A1"/>
    <w:rsid w:val="006F3388"/>
    <w:rsid w:val="006F6C42"/>
    <w:rsid w:val="00725AF4"/>
    <w:rsid w:val="007521D8"/>
    <w:rsid w:val="00757891"/>
    <w:rsid w:val="00765676"/>
    <w:rsid w:val="007A3A97"/>
    <w:rsid w:val="007B3F0B"/>
    <w:rsid w:val="007C2814"/>
    <w:rsid w:val="007C6312"/>
    <w:rsid w:val="007E5C37"/>
    <w:rsid w:val="00802F2D"/>
    <w:rsid w:val="00831583"/>
    <w:rsid w:val="00836C0E"/>
    <w:rsid w:val="00864C89"/>
    <w:rsid w:val="00865B58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4AA2"/>
    <w:rsid w:val="009B501E"/>
    <w:rsid w:val="009B50D2"/>
    <w:rsid w:val="009C58F3"/>
    <w:rsid w:val="009D2B2D"/>
    <w:rsid w:val="009E3C8D"/>
    <w:rsid w:val="009F331A"/>
    <w:rsid w:val="009F575C"/>
    <w:rsid w:val="009F6508"/>
    <w:rsid w:val="00A02779"/>
    <w:rsid w:val="00A23498"/>
    <w:rsid w:val="00A3399A"/>
    <w:rsid w:val="00A362D6"/>
    <w:rsid w:val="00A4680B"/>
    <w:rsid w:val="00A77A30"/>
    <w:rsid w:val="00A91AB9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15E2"/>
    <w:rsid w:val="00B40A22"/>
    <w:rsid w:val="00B43CBF"/>
    <w:rsid w:val="00B475DD"/>
    <w:rsid w:val="00B53704"/>
    <w:rsid w:val="00B70E4A"/>
    <w:rsid w:val="00B91C90"/>
    <w:rsid w:val="00BB615B"/>
    <w:rsid w:val="00BC2D16"/>
    <w:rsid w:val="00BC4ABC"/>
    <w:rsid w:val="00BD2A3B"/>
    <w:rsid w:val="00BD47F8"/>
    <w:rsid w:val="00C00F8A"/>
    <w:rsid w:val="00C01C49"/>
    <w:rsid w:val="00C01F8A"/>
    <w:rsid w:val="00C13B77"/>
    <w:rsid w:val="00C21C53"/>
    <w:rsid w:val="00C22907"/>
    <w:rsid w:val="00C32B8A"/>
    <w:rsid w:val="00C356FD"/>
    <w:rsid w:val="00C56393"/>
    <w:rsid w:val="00C60100"/>
    <w:rsid w:val="00C742DD"/>
    <w:rsid w:val="00C80199"/>
    <w:rsid w:val="00C811EA"/>
    <w:rsid w:val="00C853FA"/>
    <w:rsid w:val="00C87FA4"/>
    <w:rsid w:val="00C9791B"/>
    <w:rsid w:val="00C97C75"/>
    <w:rsid w:val="00C97CA5"/>
    <w:rsid w:val="00CE3B51"/>
    <w:rsid w:val="00D03E5A"/>
    <w:rsid w:val="00D1013B"/>
    <w:rsid w:val="00D235EA"/>
    <w:rsid w:val="00D27576"/>
    <w:rsid w:val="00D42281"/>
    <w:rsid w:val="00D51C3F"/>
    <w:rsid w:val="00D52C79"/>
    <w:rsid w:val="00D63A8D"/>
    <w:rsid w:val="00D84603"/>
    <w:rsid w:val="00D95D4B"/>
    <w:rsid w:val="00DA320B"/>
    <w:rsid w:val="00DA5651"/>
    <w:rsid w:val="00DB2E29"/>
    <w:rsid w:val="00DC4D42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B94"/>
    <w:rsid w:val="00EC6A91"/>
    <w:rsid w:val="00ED7EB0"/>
    <w:rsid w:val="00EE3EE1"/>
    <w:rsid w:val="00EE47C4"/>
    <w:rsid w:val="00EF5759"/>
    <w:rsid w:val="00EF5B88"/>
    <w:rsid w:val="00F06553"/>
    <w:rsid w:val="00F3209A"/>
    <w:rsid w:val="00F355E9"/>
    <w:rsid w:val="00F46A9A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9F18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F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4762-25DE-4028-830A-869F943C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26</Pages>
  <Words>5531</Words>
  <Characters>31529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31</cp:revision>
  <cp:lastPrinted>2022-10-24T07:13:00Z</cp:lastPrinted>
  <dcterms:created xsi:type="dcterms:W3CDTF">2022-06-23T08:27:00Z</dcterms:created>
  <dcterms:modified xsi:type="dcterms:W3CDTF">2022-10-24T07:13:00Z</dcterms:modified>
</cp:coreProperties>
</file>