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 xml:space="preserve">И Р К У Т С К А </w:t>
      </w:r>
      <w:proofErr w:type="gramStart"/>
      <w:r w:rsidRPr="001D62CC">
        <w:rPr>
          <w:rFonts w:ascii="Times New Roman" w:hAnsi="Times New Roman" w:cs="Times New Roman"/>
          <w:sz w:val="28"/>
          <w:szCs w:val="26"/>
        </w:rPr>
        <w:t>Я  О</w:t>
      </w:r>
      <w:proofErr w:type="gramEnd"/>
      <w:r w:rsidRPr="001D62CC">
        <w:rPr>
          <w:rFonts w:ascii="Times New Roman" w:hAnsi="Times New Roman" w:cs="Times New Roman"/>
          <w:sz w:val="28"/>
          <w:szCs w:val="26"/>
        </w:rPr>
        <w:t xml:space="preserve"> Б Л А С Т Ь</w:t>
      </w: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Тулунский район</w:t>
      </w: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АДМИНИСТРАЦИЯ</w:t>
      </w: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Октябрьского сельского поселения</w:t>
      </w: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П О С Т А Н О В Л Е Н И Е</w:t>
      </w: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1D62CC" w:rsidRPr="001D62CC" w:rsidRDefault="001D62CC" w:rsidP="001D62CC">
      <w:pPr>
        <w:pStyle w:val="ConsPlusTitle"/>
        <w:jc w:val="both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«09</w:t>
      </w:r>
      <w:r w:rsidRPr="001D62CC">
        <w:rPr>
          <w:rFonts w:ascii="Times New Roman" w:hAnsi="Times New Roman" w:cs="Times New Roman"/>
          <w:sz w:val="28"/>
          <w:szCs w:val="26"/>
        </w:rPr>
        <w:t xml:space="preserve">» </w:t>
      </w:r>
      <w:r w:rsidRPr="001D62CC">
        <w:rPr>
          <w:rFonts w:ascii="Times New Roman" w:hAnsi="Times New Roman" w:cs="Times New Roman"/>
          <w:sz w:val="28"/>
          <w:szCs w:val="26"/>
        </w:rPr>
        <w:t>июня 2022</w:t>
      </w:r>
      <w:r w:rsidRPr="001D62CC">
        <w:rPr>
          <w:rFonts w:ascii="Times New Roman" w:hAnsi="Times New Roman" w:cs="Times New Roman"/>
          <w:sz w:val="28"/>
          <w:szCs w:val="26"/>
        </w:rPr>
        <w:t xml:space="preserve">г.                  </w:t>
      </w:r>
      <w:r w:rsidRPr="001D62CC">
        <w:rPr>
          <w:rFonts w:ascii="Times New Roman" w:hAnsi="Times New Roman" w:cs="Times New Roman"/>
          <w:sz w:val="28"/>
          <w:szCs w:val="26"/>
        </w:rPr>
        <w:t xml:space="preserve">                                             </w:t>
      </w:r>
      <w:r w:rsidRPr="001D62CC">
        <w:rPr>
          <w:rFonts w:ascii="Times New Roman" w:hAnsi="Times New Roman" w:cs="Times New Roman"/>
          <w:sz w:val="28"/>
          <w:szCs w:val="26"/>
        </w:rPr>
        <w:t xml:space="preserve">  </w:t>
      </w:r>
      <w:r w:rsidRPr="001D62CC">
        <w:rPr>
          <w:rFonts w:ascii="Times New Roman" w:hAnsi="Times New Roman" w:cs="Times New Roman"/>
          <w:sz w:val="28"/>
          <w:szCs w:val="26"/>
        </w:rPr>
        <w:t xml:space="preserve">                            № 22</w:t>
      </w: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1D62CC" w:rsidRPr="001D62CC" w:rsidRDefault="001D62CC" w:rsidP="001D62C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п</w:t>
      </w:r>
      <w:r w:rsidRPr="001D62CC">
        <w:rPr>
          <w:rFonts w:ascii="Times New Roman" w:hAnsi="Times New Roman" w:cs="Times New Roman"/>
          <w:sz w:val="28"/>
          <w:szCs w:val="26"/>
        </w:rPr>
        <w:t>. Октябрьский-2</w:t>
      </w:r>
    </w:p>
    <w:p w:rsidR="001D62CC" w:rsidRPr="00082C1C" w:rsidRDefault="001D62CC" w:rsidP="001D62C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D62CC" w:rsidRPr="001D62CC" w:rsidRDefault="007953E1" w:rsidP="001D62CC">
      <w:pPr>
        <w:pStyle w:val="ConsPlusTitle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О внесении изменений</w:t>
      </w:r>
      <w:r w:rsidR="00E33402" w:rsidRPr="001D62CC">
        <w:rPr>
          <w:rFonts w:ascii="Times New Roman" w:hAnsi="Times New Roman" w:cs="Times New Roman"/>
          <w:sz w:val="28"/>
          <w:szCs w:val="26"/>
        </w:rPr>
        <w:t xml:space="preserve"> и дополнений</w:t>
      </w:r>
      <w:r w:rsidR="007A5C34" w:rsidRPr="001D62CC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</w:p>
    <w:p w:rsidR="001D62CC" w:rsidRPr="001D62CC" w:rsidRDefault="007953E1" w:rsidP="001D62CC">
      <w:pPr>
        <w:pStyle w:val="ConsPlusTitle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 xml:space="preserve">в </w:t>
      </w:r>
      <w:r w:rsidR="007A5C34" w:rsidRPr="001D62CC">
        <w:rPr>
          <w:rFonts w:ascii="Times New Roman" w:hAnsi="Times New Roman" w:cs="Times New Roman"/>
          <w:sz w:val="28"/>
          <w:szCs w:val="26"/>
        </w:rPr>
        <w:t>Порядок</w:t>
      </w:r>
      <w:r w:rsidR="00E33402" w:rsidRPr="001D62CC">
        <w:rPr>
          <w:rFonts w:ascii="Times New Roman" w:hAnsi="Times New Roman" w:cs="Times New Roman"/>
          <w:sz w:val="28"/>
          <w:szCs w:val="26"/>
        </w:rPr>
        <w:t xml:space="preserve"> в</w:t>
      </w:r>
      <w:r w:rsidR="005F2DE1" w:rsidRPr="001D62CC">
        <w:rPr>
          <w:rFonts w:ascii="Times New Roman" w:hAnsi="Times New Roman" w:cs="Times New Roman"/>
          <w:sz w:val="28"/>
          <w:szCs w:val="26"/>
        </w:rPr>
        <w:t>едения</w:t>
      </w:r>
      <w:r w:rsidR="001D62CC" w:rsidRPr="001D62CC">
        <w:rPr>
          <w:rFonts w:ascii="Times New Roman" w:hAnsi="Times New Roman" w:cs="Times New Roman"/>
          <w:sz w:val="28"/>
          <w:szCs w:val="26"/>
        </w:rPr>
        <w:t xml:space="preserve"> </w:t>
      </w:r>
      <w:r w:rsidR="005F2DE1" w:rsidRPr="001D62CC">
        <w:rPr>
          <w:rFonts w:ascii="Times New Roman" w:hAnsi="Times New Roman" w:cs="Times New Roman"/>
          <w:sz w:val="28"/>
          <w:szCs w:val="26"/>
        </w:rPr>
        <w:t xml:space="preserve">муниципальной </w:t>
      </w:r>
    </w:p>
    <w:p w:rsidR="001D62CC" w:rsidRPr="001D62CC" w:rsidRDefault="005F2DE1" w:rsidP="001D62CC">
      <w:pPr>
        <w:pStyle w:val="ConsPlusTitle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долговой книги</w:t>
      </w:r>
      <w:r w:rsidR="001D62CC" w:rsidRPr="001D62CC">
        <w:rPr>
          <w:rFonts w:ascii="Times New Roman" w:hAnsi="Times New Roman" w:cs="Times New Roman"/>
          <w:sz w:val="28"/>
          <w:szCs w:val="26"/>
        </w:rPr>
        <w:t xml:space="preserve"> </w:t>
      </w:r>
      <w:r w:rsidR="000A3FDB" w:rsidRPr="001D62CC">
        <w:rPr>
          <w:rFonts w:ascii="Times New Roman" w:hAnsi="Times New Roman" w:cs="Times New Roman"/>
          <w:sz w:val="28"/>
          <w:szCs w:val="26"/>
        </w:rPr>
        <w:t>Октябрьского</w:t>
      </w:r>
      <w:r w:rsidRPr="001D62C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F2DE1" w:rsidRPr="001D62CC" w:rsidRDefault="005F2DE1" w:rsidP="001D62CC">
      <w:pPr>
        <w:pStyle w:val="ConsPlusTitle"/>
        <w:rPr>
          <w:rFonts w:ascii="Times New Roman" w:hAnsi="Times New Roman" w:cs="Times New Roman"/>
          <w:sz w:val="28"/>
          <w:szCs w:val="26"/>
        </w:rPr>
      </w:pPr>
      <w:r w:rsidRPr="001D62CC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7953E1" w:rsidRPr="001D62CC" w:rsidRDefault="007953E1" w:rsidP="001D62CC">
      <w:pPr>
        <w:pStyle w:val="ConsPlusTitle"/>
        <w:rPr>
          <w:rFonts w:ascii="Times New Roman" w:hAnsi="Times New Roman" w:cs="Times New Roman"/>
          <w:sz w:val="28"/>
          <w:szCs w:val="26"/>
        </w:rPr>
      </w:pPr>
    </w:p>
    <w:p w:rsidR="005F2DE1" w:rsidRPr="001D62CC" w:rsidRDefault="005F2DE1" w:rsidP="00846FED">
      <w:pPr>
        <w:pStyle w:val="ConsPlusNormal"/>
        <w:ind w:firstLine="540"/>
        <w:jc w:val="both"/>
        <w:rPr>
          <w:sz w:val="28"/>
          <w:szCs w:val="26"/>
        </w:rPr>
      </w:pPr>
      <w:r w:rsidRPr="001D62CC">
        <w:rPr>
          <w:sz w:val="28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1D62CC">
        <w:rPr>
          <w:sz w:val="28"/>
          <w:szCs w:val="26"/>
        </w:rPr>
        <w:t xml:space="preserve">руководствуясь </w:t>
      </w:r>
      <w:r w:rsidRPr="001D62CC">
        <w:rPr>
          <w:sz w:val="28"/>
          <w:szCs w:val="26"/>
        </w:rPr>
        <w:t xml:space="preserve">статьями 120, 121 Бюджетного кодекса Российской Федерации, статьями 24, 47 Устава </w:t>
      </w:r>
      <w:r w:rsidR="000A3FDB" w:rsidRPr="001D62CC">
        <w:rPr>
          <w:sz w:val="28"/>
          <w:szCs w:val="26"/>
        </w:rPr>
        <w:t>Октябрьского</w:t>
      </w:r>
      <w:r w:rsidRPr="001D62CC">
        <w:rPr>
          <w:sz w:val="28"/>
          <w:szCs w:val="26"/>
        </w:rPr>
        <w:t xml:space="preserve"> муниципального образования</w:t>
      </w:r>
      <w:r w:rsidR="00172100" w:rsidRPr="001D62CC">
        <w:rPr>
          <w:sz w:val="28"/>
          <w:szCs w:val="26"/>
        </w:rPr>
        <w:t>, постановляю</w:t>
      </w:r>
      <w:r w:rsidRPr="001D62CC">
        <w:rPr>
          <w:sz w:val="28"/>
          <w:szCs w:val="26"/>
        </w:rPr>
        <w:t>:</w:t>
      </w:r>
    </w:p>
    <w:p w:rsidR="007953E1" w:rsidRPr="001D62CC" w:rsidRDefault="007953E1" w:rsidP="00846FED">
      <w:pPr>
        <w:pStyle w:val="ConsPlusNormal"/>
        <w:jc w:val="both"/>
        <w:rPr>
          <w:sz w:val="28"/>
          <w:szCs w:val="26"/>
        </w:rPr>
      </w:pPr>
    </w:p>
    <w:p w:rsidR="007953E1" w:rsidRPr="001D62CC" w:rsidRDefault="007953E1" w:rsidP="00846FED">
      <w:pPr>
        <w:pStyle w:val="ConsPlusNormal"/>
        <w:ind w:firstLine="540"/>
        <w:jc w:val="both"/>
        <w:rPr>
          <w:sz w:val="28"/>
          <w:szCs w:val="26"/>
        </w:rPr>
      </w:pPr>
      <w:r w:rsidRPr="001D62CC">
        <w:rPr>
          <w:sz w:val="28"/>
          <w:szCs w:val="26"/>
        </w:rPr>
        <w:t xml:space="preserve">1. Внести </w:t>
      </w:r>
      <w:r w:rsidR="00172100" w:rsidRPr="001D62CC">
        <w:rPr>
          <w:sz w:val="28"/>
          <w:szCs w:val="26"/>
        </w:rPr>
        <w:t xml:space="preserve">в </w:t>
      </w:r>
      <w:r w:rsidR="007A5C34" w:rsidRPr="001D62CC">
        <w:rPr>
          <w:sz w:val="28"/>
          <w:szCs w:val="26"/>
        </w:rPr>
        <w:t>Порядок</w:t>
      </w:r>
      <w:r w:rsidR="00172100" w:rsidRPr="001D62CC">
        <w:rPr>
          <w:sz w:val="28"/>
          <w:szCs w:val="26"/>
        </w:rPr>
        <w:t xml:space="preserve"> ведения муниципальной долговой книги </w:t>
      </w:r>
      <w:r w:rsidR="000A3FDB" w:rsidRPr="001D62CC">
        <w:rPr>
          <w:sz w:val="28"/>
          <w:szCs w:val="26"/>
        </w:rPr>
        <w:t>Октябрьского</w:t>
      </w:r>
      <w:r w:rsidR="00172100" w:rsidRPr="001D62CC">
        <w:rPr>
          <w:sz w:val="28"/>
          <w:szCs w:val="26"/>
        </w:rPr>
        <w:t xml:space="preserve"> муниципального образования, утвержденн</w:t>
      </w:r>
      <w:r w:rsidR="007A5C34" w:rsidRPr="001D62CC">
        <w:rPr>
          <w:sz w:val="28"/>
          <w:szCs w:val="26"/>
        </w:rPr>
        <w:t>ый</w:t>
      </w:r>
      <w:r w:rsidR="00172100" w:rsidRPr="001D62CC">
        <w:rPr>
          <w:sz w:val="28"/>
          <w:szCs w:val="26"/>
        </w:rPr>
        <w:t xml:space="preserve"> постановлением администрации </w:t>
      </w:r>
      <w:r w:rsidR="000A3FDB" w:rsidRPr="001D62CC">
        <w:rPr>
          <w:sz w:val="28"/>
          <w:szCs w:val="26"/>
        </w:rPr>
        <w:t>Октябрьского</w:t>
      </w:r>
      <w:r w:rsidR="00172100" w:rsidRPr="001D62CC">
        <w:rPr>
          <w:sz w:val="28"/>
          <w:szCs w:val="26"/>
        </w:rPr>
        <w:t xml:space="preserve"> сельского поселения от </w:t>
      </w:r>
      <w:r w:rsidR="000E7580" w:rsidRPr="001D62CC">
        <w:rPr>
          <w:sz w:val="28"/>
          <w:szCs w:val="26"/>
        </w:rPr>
        <w:t>12.10.</w:t>
      </w:r>
      <w:r w:rsidR="0052019A" w:rsidRPr="001D62CC">
        <w:rPr>
          <w:sz w:val="28"/>
          <w:szCs w:val="26"/>
        </w:rPr>
        <w:t>2021 № 2</w:t>
      </w:r>
      <w:r w:rsidR="000E7580" w:rsidRPr="001D62CC">
        <w:rPr>
          <w:sz w:val="28"/>
          <w:szCs w:val="26"/>
        </w:rPr>
        <w:t>4</w:t>
      </w:r>
      <w:r w:rsidR="00F17484" w:rsidRPr="001D62CC">
        <w:rPr>
          <w:sz w:val="28"/>
          <w:szCs w:val="26"/>
        </w:rPr>
        <w:t>, следующие изменения</w:t>
      </w:r>
      <w:r w:rsidRPr="001D62CC">
        <w:rPr>
          <w:sz w:val="28"/>
          <w:szCs w:val="26"/>
        </w:rPr>
        <w:t>:</w:t>
      </w:r>
    </w:p>
    <w:p w:rsidR="007953E1" w:rsidRPr="001D62CC" w:rsidRDefault="007953E1" w:rsidP="00846FED">
      <w:pPr>
        <w:pStyle w:val="ConsPlusNormal"/>
        <w:ind w:firstLine="540"/>
        <w:jc w:val="both"/>
        <w:rPr>
          <w:sz w:val="28"/>
          <w:szCs w:val="26"/>
        </w:rPr>
      </w:pPr>
      <w:r w:rsidRPr="001D62CC">
        <w:rPr>
          <w:sz w:val="28"/>
          <w:szCs w:val="26"/>
        </w:rPr>
        <w:t xml:space="preserve"> </w:t>
      </w:r>
    </w:p>
    <w:p w:rsidR="00846FED" w:rsidRPr="001D62CC" w:rsidRDefault="00846FED" w:rsidP="00846FED">
      <w:pPr>
        <w:pStyle w:val="ConsPlusNormal"/>
        <w:numPr>
          <w:ilvl w:val="0"/>
          <w:numId w:val="1"/>
        </w:numPr>
        <w:jc w:val="both"/>
        <w:rPr>
          <w:sz w:val="28"/>
          <w:szCs w:val="26"/>
        </w:rPr>
      </w:pPr>
      <w:r w:rsidRPr="001D62CC">
        <w:rPr>
          <w:sz w:val="28"/>
          <w:szCs w:val="26"/>
        </w:rPr>
        <w:t>Подпункт «г» пункта 1.5. изложить в следующей редакции:</w:t>
      </w:r>
    </w:p>
    <w:p w:rsidR="00024D58" w:rsidRPr="001D62CC" w:rsidRDefault="00846FED" w:rsidP="001D62CC">
      <w:pPr>
        <w:pStyle w:val="ConsPlusNormal"/>
        <w:ind w:firstLine="540"/>
        <w:jc w:val="both"/>
        <w:rPr>
          <w:sz w:val="28"/>
          <w:szCs w:val="26"/>
        </w:rPr>
      </w:pPr>
      <w:r w:rsidRPr="001D62CC">
        <w:rPr>
          <w:sz w:val="28"/>
          <w:szCs w:val="26"/>
        </w:rPr>
        <w:t xml:space="preserve">«г) по обязательствам, вытекающим из муниципальных гарантий;»; </w:t>
      </w:r>
    </w:p>
    <w:p w:rsidR="007953E1" w:rsidRPr="001D62CC" w:rsidRDefault="008C1737" w:rsidP="00846FED">
      <w:pPr>
        <w:pStyle w:val="ConsPlusNormal"/>
        <w:ind w:firstLine="540"/>
        <w:jc w:val="both"/>
        <w:rPr>
          <w:sz w:val="28"/>
          <w:szCs w:val="26"/>
        </w:rPr>
      </w:pPr>
      <w:r w:rsidRPr="001D62CC">
        <w:rPr>
          <w:sz w:val="28"/>
          <w:szCs w:val="26"/>
        </w:rPr>
        <w:t>2</w:t>
      </w:r>
      <w:r w:rsidR="00846FED" w:rsidRPr="001D62CC">
        <w:rPr>
          <w:sz w:val="28"/>
          <w:szCs w:val="26"/>
        </w:rPr>
        <w:t xml:space="preserve">) </w:t>
      </w:r>
      <w:r w:rsidR="00172100" w:rsidRPr="001D62CC">
        <w:rPr>
          <w:sz w:val="28"/>
          <w:szCs w:val="26"/>
        </w:rPr>
        <w:t>Пункт 3.4.</w:t>
      </w:r>
      <w:r w:rsidR="007953E1" w:rsidRPr="001D62CC">
        <w:rPr>
          <w:sz w:val="28"/>
          <w:szCs w:val="26"/>
        </w:rPr>
        <w:t xml:space="preserve"> изложить в следующей редакции:</w:t>
      </w:r>
    </w:p>
    <w:p w:rsidR="00846FED" w:rsidRPr="001D62CC" w:rsidRDefault="007953E1" w:rsidP="001D62CC">
      <w:pPr>
        <w:pStyle w:val="ConsPlusNormal"/>
        <w:ind w:firstLine="540"/>
        <w:jc w:val="both"/>
        <w:rPr>
          <w:sz w:val="28"/>
          <w:szCs w:val="26"/>
        </w:rPr>
      </w:pPr>
      <w:r w:rsidRPr="001D62CC">
        <w:rPr>
          <w:sz w:val="28"/>
          <w:szCs w:val="26"/>
        </w:rPr>
        <w:t>«</w:t>
      </w:r>
      <w:r w:rsidR="00172100" w:rsidRPr="001D62CC">
        <w:rPr>
          <w:sz w:val="28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 w:rsidRPr="001D62CC">
        <w:rPr>
          <w:sz w:val="28"/>
          <w:szCs w:val="26"/>
        </w:rPr>
        <w:t>.</w:t>
      </w:r>
      <w:r w:rsidR="00172100" w:rsidRPr="001D62CC">
        <w:rPr>
          <w:sz w:val="28"/>
          <w:szCs w:val="26"/>
        </w:rPr>
        <w:t>»;</w:t>
      </w:r>
      <w:r w:rsidRPr="001D62CC">
        <w:rPr>
          <w:sz w:val="28"/>
          <w:szCs w:val="26"/>
        </w:rPr>
        <w:t xml:space="preserve"> </w:t>
      </w:r>
    </w:p>
    <w:p w:rsidR="007953E1" w:rsidRPr="001D62CC" w:rsidRDefault="008C1737" w:rsidP="00846FED">
      <w:pPr>
        <w:pStyle w:val="ConsPlusNormal"/>
        <w:ind w:firstLine="540"/>
        <w:jc w:val="both"/>
        <w:rPr>
          <w:sz w:val="28"/>
          <w:szCs w:val="26"/>
        </w:rPr>
      </w:pPr>
      <w:r w:rsidRPr="001D62CC">
        <w:rPr>
          <w:sz w:val="28"/>
          <w:szCs w:val="26"/>
        </w:rPr>
        <w:t>3</w:t>
      </w:r>
      <w:r w:rsidR="007953E1" w:rsidRPr="001D62CC">
        <w:rPr>
          <w:sz w:val="28"/>
          <w:szCs w:val="26"/>
        </w:rPr>
        <w:t xml:space="preserve">) </w:t>
      </w:r>
      <w:r w:rsidR="00172100" w:rsidRPr="001D62CC">
        <w:rPr>
          <w:sz w:val="28"/>
          <w:szCs w:val="26"/>
        </w:rPr>
        <w:t xml:space="preserve">Дополнить Положение </w:t>
      </w:r>
      <w:r w:rsidR="007953E1" w:rsidRPr="001D62CC">
        <w:rPr>
          <w:sz w:val="28"/>
          <w:szCs w:val="26"/>
        </w:rPr>
        <w:t>пункт</w:t>
      </w:r>
      <w:r w:rsidR="00172100" w:rsidRPr="001D62CC">
        <w:rPr>
          <w:sz w:val="28"/>
          <w:szCs w:val="26"/>
        </w:rPr>
        <w:t>ом 3.4.1.</w:t>
      </w:r>
      <w:r w:rsidR="007953E1" w:rsidRPr="001D62CC">
        <w:rPr>
          <w:sz w:val="28"/>
          <w:szCs w:val="26"/>
        </w:rPr>
        <w:t xml:space="preserve"> </w:t>
      </w:r>
      <w:r w:rsidR="00172100" w:rsidRPr="001D62CC">
        <w:rPr>
          <w:sz w:val="28"/>
          <w:szCs w:val="26"/>
        </w:rPr>
        <w:t>следующего содержания</w:t>
      </w:r>
      <w:r w:rsidR="007953E1" w:rsidRPr="001D62CC">
        <w:rPr>
          <w:sz w:val="28"/>
          <w:szCs w:val="26"/>
        </w:rPr>
        <w:t xml:space="preserve">: </w:t>
      </w:r>
    </w:p>
    <w:p w:rsidR="00172100" w:rsidRPr="001D62CC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  <w:lang w:eastAsia="ru-RU"/>
        </w:rPr>
      </w:pPr>
      <w:r w:rsidRPr="001D62CC">
        <w:rPr>
          <w:rFonts w:ascii="Times New Roman" w:hAnsi="Times New Roman"/>
          <w:sz w:val="28"/>
          <w:szCs w:val="26"/>
          <w:lang w:eastAsia="ru-RU"/>
        </w:rPr>
        <w:t>«</w:t>
      </w:r>
      <w:r w:rsidR="00172100" w:rsidRPr="001D62CC">
        <w:rPr>
          <w:rFonts w:ascii="Times New Roman" w:hAnsi="Times New Roman"/>
          <w:sz w:val="28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Pr="001D62CC">
        <w:rPr>
          <w:rFonts w:ascii="Times New Roman" w:hAnsi="Times New Roman"/>
          <w:sz w:val="28"/>
          <w:szCs w:val="26"/>
          <w:lang w:eastAsia="ru-RU"/>
        </w:rPr>
        <w:t>»</w:t>
      </w:r>
      <w:r w:rsidR="00172100" w:rsidRPr="001D62CC">
        <w:rPr>
          <w:rFonts w:ascii="Times New Roman" w:hAnsi="Times New Roman"/>
          <w:sz w:val="28"/>
          <w:szCs w:val="26"/>
          <w:lang w:eastAsia="ru-RU"/>
        </w:rPr>
        <w:t>.</w:t>
      </w:r>
    </w:p>
    <w:p w:rsidR="007953E1" w:rsidRPr="001D62CC" w:rsidRDefault="007953E1" w:rsidP="002306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30639" w:rsidRPr="001D62CC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1D62CC">
        <w:rPr>
          <w:rFonts w:ascii="Times New Roman" w:hAnsi="Times New Roman"/>
          <w:sz w:val="28"/>
          <w:szCs w:val="26"/>
        </w:rPr>
        <w:t xml:space="preserve">2. Настоящее постановление опубликовать в </w:t>
      </w:r>
      <w:r w:rsidR="00230639" w:rsidRPr="001D62CC">
        <w:rPr>
          <w:rFonts w:ascii="Times New Roman" w:hAnsi="Times New Roman"/>
          <w:sz w:val="28"/>
          <w:szCs w:val="26"/>
        </w:rPr>
        <w:t>газете «</w:t>
      </w:r>
      <w:r w:rsidR="000E7580" w:rsidRPr="001D62CC">
        <w:rPr>
          <w:rFonts w:ascii="Times New Roman" w:hAnsi="Times New Roman"/>
          <w:sz w:val="28"/>
          <w:szCs w:val="26"/>
        </w:rPr>
        <w:t>Октябрьский</w:t>
      </w:r>
      <w:r w:rsidR="00230639" w:rsidRPr="001D62CC">
        <w:rPr>
          <w:rFonts w:ascii="Times New Roman" w:hAnsi="Times New Roman"/>
          <w:sz w:val="28"/>
          <w:szCs w:val="26"/>
        </w:rPr>
        <w:t xml:space="preserve"> вестник» и разместить на официальном сайте администрации </w:t>
      </w:r>
      <w:r w:rsidR="000A3FDB" w:rsidRPr="001D62CC">
        <w:rPr>
          <w:rFonts w:ascii="Times New Roman" w:hAnsi="Times New Roman"/>
          <w:sz w:val="28"/>
          <w:szCs w:val="26"/>
        </w:rPr>
        <w:t>Октябрьского</w:t>
      </w:r>
      <w:r w:rsidR="00230639" w:rsidRPr="001D62CC">
        <w:rPr>
          <w:rFonts w:ascii="Times New Roman" w:hAnsi="Times New Roman"/>
          <w:sz w:val="28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Pr="001D62CC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172100" w:rsidRDefault="00230639" w:rsidP="001D62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1D62CC">
        <w:rPr>
          <w:rFonts w:ascii="Times New Roman" w:hAnsi="Times New Roman"/>
          <w:sz w:val="28"/>
          <w:szCs w:val="26"/>
        </w:rPr>
        <w:t>3. Контроль за исполнением настоящего постановления оставляю за собой.</w:t>
      </w:r>
    </w:p>
    <w:p w:rsidR="001D62CC" w:rsidRDefault="001D62CC" w:rsidP="001D62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1D62CC" w:rsidRPr="001D62CC" w:rsidRDefault="001D62CC" w:rsidP="001D62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7953E1" w:rsidRPr="001D62CC" w:rsidRDefault="00230639">
      <w:pPr>
        <w:rPr>
          <w:rFonts w:ascii="Times New Roman" w:hAnsi="Times New Roman"/>
          <w:sz w:val="28"/>
          <w:szCs w:val="26"/>
        </w:rPr>
      </w:pPr>
      <w:r w:rsidRPr="001D62CC">
        <w:rPr>
          <w:rFonts w:ascii="Times New Roman" w:hAnsi="Times New Roman"/>
          <w:sz w:val="28"/>
          <w:szCs w:val="26"/>
        </w:rPr>
        <w:t xml:space="preserve">Глава </w:t>
      </w:r>
      <w:r w:rsidR="000A3FDB" w:rsidRPr="001D62CC">
        <w:rPr>
          <w:rFonts w:ascii="Times New Roman" w:hAnsi="Times New Roman"/>
          <w:sz w:val="28"/>
          <w:szCs w:val="26"/>
        </w:rPr>
        <w:t>Октябрьского</w:t>
      </w:r>
      <w:r w:rsidRPr="001D62CC">
        <w:rPr>
          <w:rFonts w:ascii="Times New Roman" w:hAnsi="Times New Roman"/>
          <w:sz w:val="28"/>
          <w:szCs w:val="26"/>
        </w:rPr>
        <w:t xml:space="preserve"> сельского поселения               </w:t>
      </w:r>
      <w:r w:rsidR="004506E1" w:rsidRPr="001D62CC">
        <w:rPr>
          <w:rFonts w:ascii="Times New Roman" w:hAnsi="Times New Roman"/>
          <w:sz w:val="28"/>
          <w:szCs w:val="26"/>
        </w:rPr>
        <w:t xml:space="preserve">  </w:t>
      </w:r>
      <w:r w:rsidRPr="001D62CC">
        <w:rPr>
          <w:rFonts w:ascii="Times New Roman" w:hAnsi="Times New Roman"/>
          <w:sz w:val="28"/>
          <w:szCs w:val="26"/>
        </w:rPr>
        <w:t xml:space="preserve"> </w:t>
      </w:r>
      <w:r w:rsidR="001D62CC">
        <w:rPr>
          <w:rFonts w:ascii="Times New Roman" w:hAnsi="Times New Roman"/>
          <w:sz w:val="28"/>
          <w:szCs w:val="26"/>
        </w:rPr>
        <w:t xml:space="preserve">                   </w:t>
      </w:r>
      <w:r w:rsidRPr="001D62CC">
        <w:rPr>
          <w:rFonts w:ascii="Times New Roman" w:hAnsi="Times New Roman"/>
          <w:sz w:val="28"/>
          <w:szCs w:val="26"/>
        </w:rPr>
        <w:t xml:space="preserve">    </w:t>
      </w:r>
      <w:r w:rsidR="004506E1" w:rsidRPr="001D62CC">
        <w:rPr>
          <w:rFonts w:ascii="Times New Roman" w:hAnsi="Times New Roman"/>
          <w:sz w:val="28"/>
          <w:szCs w:val="26"/>
        </w:rPr>
        <w:t xml:space="preserve">В.А. </w:t>
      </w:r>
      <w:r w:rsidR="000E7580" w:rsidRPr="001D62CC">
        <w:rPr>
          <w:rFonts w:ascii="Times New Roman" w:hAnsi="Times New Roman"/>
          <w:sz w:val="28"/>
          <w:szCs w:val="26"/>
        </w:rPr>
        <w:t>Войтович</w:t>
      </w:r>
    </w:p>
    <w:sectPr w:rsidR="007953E1" w:rsidRPr="001D62C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24D58"/>
    <w:rsid w:val="00052335"/>
    <w:rsid w:val="00082C1C"/>
    <w:rsid w:val="000A3B25"/>
    <w:rsid w:val="000A3FDB"/>
    <w:rsid w:val="000E7580"/>
    <w:rsid w:val="001236E1"/>
    <w:rsid w:val="00123830"/>
    <w:rsid w:val="00172100"/>
    <w:rsid w:val="001D62CC"/>
    <w:rsid w:val="00230639"/>
    <w:rsid w:val="00271A4A"/>
    <w:rsid w:val="002A388E"/>
    <w:rsid w:val="002D7B40"/>
    <w:rsid w:val="002E5F8D"/>
    <w:rsid w:val="003B639B"/>
    <w:rsid w:val="003C6FB8"/>
    <w:rsid w:val="003D048C"/>
    <w:rsid w:val="003F7966"/>
    <w:rsid w:val="004506E1"/>
    <w:rsid w:val="00473859"/>
    <w:rsid w:val="0052019A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85875"/>
    <w:rsid w:val="008B6DD9"/>
    <w:rsid w:val="008C1737"/>
    <w:rsid w:val="008C5A1D"/>
    <w:rsid w:val="00901211"/>
    <w:rsid w:val="009101D7"/>
    <w:rsid w:val="009430A9"/>
    <w:rsid w:val="00991445"/>
    <w:rsid w:val="00A10DFA"/>
    <w:rsid w:val="00A42895"/>
    <w:rsid w:val="00A83A02"/>
    <w:rsid w:val="00C33CE0"/>
    <w:rsid w:val="00C97E96"/>
    <w:rsid w:val="00D601AA"/>
    <w:rsid w:val="00D97548"/>
    <w:rsid w:val="00DB2BC3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80864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7</cp:revision>
  <cp:lastPrinted>2022-06-08T06:28:00Z</cp:lastPrinted>
  <dcterms:created xsi:type="dcterms:W3CDTF">2022-06-05T12:45:00Z</dcterms:created>
  <dcterms:modified xsi:type="dcterms:W3CDTF">2022-06-08T06:28:00Z</dcterms:modified>
</cp:coreProperties>
</file>