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9A" w:rsidRPr="00734D9A" w:rsidRDefault="001F5E21" w:rsidP="001F5E21">
      <w:pPr>
        <w:pStyle w:val="40"/>
        <w:shd w:val="clear" w:color="auto" w:fill="auto"/>
        <w:spacing w:after="0"/>
        <w:jc w:val="left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 xml:space="preserve">                                          </w:t>
      </w:r>
    </w:p>
    <w:p w:rsidR="00734D9A" w:rsidRPr="00556E50" w:rsidRDefault="00734D9A" w:rsidP="001F5E21">
      <w:pPr>
        <w:pStyle w:val="40"/>
        <w:shd w:val="clear" w:color="auto" w:fill="auto"/>
        <w:spacing w:after="0"/>
        <w:jc w:val="left"/>
        <w:rPr>
          <w:b/>
          <w:sz w:val="28"/>
          <w:szCs w:val="28"/>
        </w:rPr>
      </w:pPr>
    </w:p>
    <w:p w:rsidR="00734D9A" w:rsidRPr="00556E50" w:rsidRDefault="00734D9A" w:rsidP="001F5E21">
      <w:pPr>
        <w:pStyle w:val="40"/>
        <w:shd w:val="clear" w:color="auto" w:fill="auto"/>
        <w:spacing w:after="0"/>
        <w:jc w:val="left"/>
        <w:rPr>
          <w:b/>
          <w:sz w:val="28"/>
          <w:szCs w:val="28"/>
        </w:rPr>
      </w:pPr>
    </w:p>
    <w:p w:rsidR="001F5E21" w:rsidRPr="001F5E21" w:rsidRDefault="001F5E21" w:rsidP="00734D9A">
      <w:pPr>
        <w:pStyle w:val="40"/>
        <w:shd w:val="clear" w:color="auto" w:fill="auto"/>
        <w:spacing w:after="0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ИРКУТСКАЯ ОБЛАСТЬ</w:t>
      </w:r>
    </w:p>
    <w:p w:rsidR="001F5E21" w:rsidRPr="001F5E21" w:rsidRDefault="001F5E21" w:rsidP="001F5E21">
      <w:pPr>
        <w:pStyle w:val="40"/>
        <w:shd w:val="clear" w:color="auto" w:fill="auto"/>
        <w:spacing w:after="0"/>
        <w:ind w:left="20" w:right="-1843"/>
        <w:jc w:val="left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 xml:space="preserve">                                                   Тулунский район</w:t>
      </w:r>
    </w:p>
    <w:p w:rsidR="001F5E21" w:rsidRPr="001F5E21" w:rsidRDefault="001F5E21" w:rsidP="001F5E21">
      <w:pPr>
        <w:pStyle w:val="40"/>
        <w:shd w:val="clear" w:color="auto" w:fill="auto"/>
        <w:spacing w:after="0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Администрация Октябрьского сельского поселения</w:t>
      </w:r>
    </w:p>
    <w:p w:rsidR="001F5E21" w:rsidRPr="003B2FAF" w:rsidRDefault="001F5E21" w:rsidP="001F5E21">
      <w:pPr>
        <w:pStyle w:val="40"/>
        <w:shd w:val="clear" w:color="auto" w:fill="auto"/>
        <w:tabs>
          <w:tab w:val="center" w:pos="6672"/>
          <w:tab w:val="left" w:pos="11445"/>
        </w:tabs>
        <w:spacing w:after="0" w:line="626" w:lineRule="exact"/>
        <w:ind w:left="20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ПОСТАНОВЛЕНИЕ</w:t>
      </w:r>
    </w:p>
    <w:p w:rsidR="001F5E21" w:rsidRPr="003B2FAF" w:rsidRDefault="0051223A" w:rsidP="0051223A">
      <w:pPr>
        <w:pStyle w:val="40"/>
        <w:shd w:val="clear" w:color="auto" w:fill="auto"/>
        <w:tabs>
          <w:tab w:val="left" w:pos="8298"/>
        </w:tabs>
        <w:spacing w:after="0" w:line="626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«18» августа </w:t>
      </w:r>
      <w:r w:rsidR="00422A82">
        <w:rPr>
          <w:b/>
          <w:sz w:val="28"/>
          <w:szCs w:val="28"/>
        </w:rPr>
        <w:t xml:space="preserve"> 2014 г.                                                                            </w:t>
      </w:r>
      <w:r w:rsidR="001F5E21" w:rsidRPr="003B2FA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</w:p>
    <w:p w:rsidR="001F5E21" w:rsidRPr="003B2FAF" w:rsidRDefault="001F5E21" w:rsidP="001F5E21">
      <w:pPr>
        <w:pStyle w:val="40"/>
        <w:shd w:val="clear" w:color="auto" w:fill="auto"/>
        <w:spacing w:after="0" w:line="626" w:lineRule="exact"/>
        <w:ind w:left="20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п. Октябрьский-2</w:t>
      </w:r>
    </w:p>
    <w:p w:rsidR="001F5E21" w:rsidRPr="00DA3BB6" w:rsidRDefault="001F5E21" w:rsidP="001F5E21">
      <w:pPr>
        <w:pStyle w:val="40"/>
        <w:shd w:val="clear" w:color="auto" w:fill="auto"/>
        <w:spacing w:after="0" w:line="626" w:lineRule="exact"/>
        <w:ind w:left="20"/>
        <w:rPr>
          <w:sz w:val="28"/>
          <w:szCs w:val="28"/>
        </w:rPr>
      </w:pPr>
    </w:p>
    <w:p w:rsidR="001F5E21" w:rsidRPr="003B2FAF" w:rsidRDefault="00223C4E" w:rsidP="003B2FAF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F5E21" w:rsidRPr="003B2FAF">
        <w:rPr>
          <w:b/>
          <w:sz w:val="28"/>
          <w:szCs w:val="28"/>
        </w:rPr>
        <w:t>утверждении муниципальной программы «Энергосбережение</w:t>
      </w:r>
      <w:r w:rsidR="001F5E21" w:rsidRPr="003B2FAF">
        <w:rPr>
          <w:b/>
          <w:sz w:val="28"/>
          <w:szCs w:val="28"/>
        </w:rPr>
        <w:tab/>
        <w:t>и</w:t>
      </w:r>
      <w:r w:rsidR="00734D9A" w:rsidRPr="00734D9A">
        <w:rPr>
          <w:b/>
          <w:sz w:val="28"/>
          <w:szCs w:val="28"/>
        </w:rPr>
        <w:t xml:space="preserve"> </w:t>
      </w:r>
      <w:r w:rsidR="001F5E21" w:rsidRPr="003B2FAF">
        <w:rPr>
          <w:b/>
          <w:sz w:val="28"/>
          <w:szCs w:val="28"/>
        </w:rPr>
        <w:t>повышение</w:t>
      </w:r>
      <w:r w:rsidR="00556E50" w:rsidRPr="00556E50">
        <w:rPr>
          <w:b/>
          <w:sz w:val="28"/>
          <w:szCs w:val="28"/>
        </w:rPr>
        <w:t xml:space="preserve"> </w:t>
      </w:r>
      <w:r w:rsidR="001F5E21" w:rsidRPr="003B2FAF">
        <w:rPr>
          <w:b/>
          <w:sz w:val="28"/>
          <w:szCs w:val="28"/>
        </w:rPr>
        <w:t xml:space="preserve">энергетической эффективности </w:t>
      </w:r>
    </w:p>
    <w:p w:rsidR="001F5E21" w:rsidRPr="003B2FAF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 xml:space="preserve">на территории </w:t>
      </w:r>
      <w:proofErr w:type="gramStart"/>
      <w:r w:rsidRPr="003B2FAF">
        <w:rPr>
          <w:b/>
          <w:sz w:val="28"/>
          <w:szCs w:val="28"/>
        </w:rPr>
        <w:t>Октябрьского</w:t>
      </w:r>
      <w:proofErr w:type="gramEnd"/>
      <w:r w:rsidRPr="003B2FAF">
        <w:rPr>
          <w:b/>
          <w:sz w:val="28"/>
          <w:szCs w:val="28"/>
        </w:rPr>
        <w:t xml:space="preserve"> сельского </w:t>
      </w:r>
    </w:p>
    <w:p w:rsidR="001F5E21" w:rsidRPr="003B2FAF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поселения на</w:t>
      </w:r>
      <w:r w:rsidR="0051223A">
        <w:rPr>
          <w:b/>
          <w:sz w:val="28"/>
          <w:szCs w:val="28"/>
        </w:rPr>
        <w:t xml:space="preserve"> 2014-2016</w:t>
      </w:r>
      <w:r w:rsidRPr="003B2FAF">
        <w:rPr>
          <w:b/>
          <w:sz w:val="28"/>
          <w:szCs w:val="28"/>
        </w:rPr>
        <w:t xml:space="preserve"> гг.»</w:t>
      </w:r>
    </w:p>
    <w:p w:rsidR="001F5E21" w:rsidRPr="00DA3BB6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sz w:val="28"/>
          <w:szCs w:val="28"/>
        </w:rPr>
      </w:pPr>
    </w:p>
    <w:p w:rsidR="001F5E21" w:rsidRPr="00DA3BB6" w:rsidRDefault="001F5E21" w:rsidP="001F5E21">
      <w:pPr>
        <w:pStyle w:val="50"/>
        <w:shd w:val="clear" w:color="auto" w:fill="auto"/>
        <w:spacing w:before="0" w:after="274"/>
        <w:ind w:left="20" w:right="20" w:firstLine="520"/>
        <w:rPr>
          <w:sz w:val="28"/>
          <w:szCs w:val="28"/>
        </w:rPr>
      </w:pPr>
      <w:r w:rsidRPr="00DA3BB6">
        <w:rPr>
          <w:sz w:val="28"/>
          <w:szCs w:val="28"/>
        </w:rPr>
        <w:t>В соответствии с Федеральным законом от 06.10.2003 года № 131-ФЭ «Об общих принципах организации местного самоуправления в Российской Федерации», Федеральным законом от 23 ноября 2009 года № 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Порядком разработки, утверждения и реализации муниципальных программ Октябрьского сельского поселения, утвержденным постановлением администрации Октябрьского сельского  поселения от</w:t>
      </w:r>
      <w:r w:rsidR="003B2FAF">
        <w:rPr>
          <w:sz w:val="28"/>
          <w:szCs w:val="28"/>
        </w:rPr>
        <w:t>09.09.2011</w:t>
      </w:r>
      <w:r w:rsidR="00223C4E">
        <w:rPr>
          <w:sz w:val="28"/>
          <w:szCs w:val="28"/>
        </w:rPr>
        <w:t>г</w:t>
      </w:r>
      <w:r w:rsidRPr="00DA3BB6">
        <w:rPr>
          <w:sz w:val="28"/>
          <w:szCs w:val="28"/>
        </w:rPr>
        <w:t>. №</w:t>
      </w:r>
      <w:r w:rsidR="003B2FAF">
        <w:rPr>
          <w:sz w:val="28"/>
          <w:szCs w:val="28"/>
        </w:rPr>
        <w:t>9</w:t>
      </w:r>
      <w:r w:rsidRPr="00DA3BB6">
        <w:rPr>
          <w:sz w:val="28"/>
          <w:szCs w:val="28"/>
        </w:rPr>
        <w:t>, Уставом Октябрьского муниципального образования,</w:t>
      </w:r>
    </w:p>
    <w:p w:rsidR="001F5E21" w:rsidRPr="00DA3BB6" w:rsidRDefault="001F5E21" w:rsidP="001F5E21">
      <w:pPr>
        <w:pStyle w:val="50"/>
        <w:shd w:val="clear" w:color="auto" w:fill="auto"/>
        <w:spacing w:before="0" w:after="250" w:line="270" w:lineRule="exact"/>
        <w:ind w:left="20"/>
        <w:jc w:val="center"/>
        <w:rPr>
          <w:sz w:val="28"/>
          <w:szCs w:val="28"/>
        </w:rPr>
      </w:pPr>
      <w:r w:rsidRPr="00DA3BB6">
        <w:rPr>
          <w:sz w:val="28"/>
          <w:szCs w:val="28"/>
        </w:rPr>
        <w:t>ПОСТАНОВЛЯЮ:</w:t>
      </w:r>
    </w:p>
    <w:p w:rsidR="001F5E21" w:rsidRPr="00DA3BB6" w:rsidRDefault="001F5E21" w:rsidP="001F5E21">
      <w:pPr>
        <w:pStyle w:val="50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242"/>
        <w:ind w:left="142" w:right="20" w:hanging="122"/>
        <w:rPr>
          <w:sz w:val="28"/>
          <w:szCs w:val="28"/>
        </w:rPr>
      </w:pPr>
      <w:r w:rsidRPr="00DA3BB6">
        <w:rPr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на территории </w:t>
      </w:r>
      <w:r>
        <w:rPr>
          <w:sz w:val="28"/>
          <w:szCs w:val="28"/>
        </w:rPr>
        <w:t>О</w:t>
      </w:r>
      <w:r w:rsidRPr="00DA3BB6">
        <w:rPr>
          <w:sz w:val="28"/>
          <w:szCs w:val="28"/>
        </w:rPr>
        <w:t>ктябрьского сельского посел</w:t>
      </w:r>
      <w:r w:rsidR="0051223A">
        <w:rPr>
          <w:sz w:val="28"/>
          <w:szCs w:val="28"/>
        </w:rPr>
        <w:t>ения на 2014</w:t>
      </w:r>
      <w:r w:rsidRPr="00DA3BB6">
        <w:rPr>
          <w:sz w:val="28"/>
          <w:szCs w:val="28"/>
        </w:rPr>
        <w:t>-2016 гг.» (прилагается).</w:t>
      </w:r>
    </w:p>
    <w:p w:rsidR="001F5E21" w:rsidRPr="00DA3BB6" w:rsidRDefault="001F5E21" w:rsidP="001F5E21">
      <w:pPr>
        <w:pStyle w:val="5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272" w:line="310" w:lineRule="exact"/>
        <w:ind w:left="20" w:right="20"/>
        <w:rPr>
          <w:sz w:val="28"/>
          <w:szCs w:val="28"/>
        </w:rPr>
      </w:pPr>
      <w:r w:rsidRPr="00DA3BB6">
        <w:rPr>
          <w:sz w:val="28"/>
          <w:szCs w:val="28"/>
        </w:rPr>
        <w:t>Опубликовать настоящее постановление в газете «Октябрьский вестник» и разместить на о</w:t>
      </w:r>
      <w:r w:rsidR="0051223A">
        <w:rPr>
          <w:sz w:val="28"/>
          <w:szCs w:val="28"/>
        </w:rPr>
        <w:t>фициальном сайте администрации О</w:t>
      </w:r>
      <w:r w:rsidRPr="00DA3BB6">
        <w:rPr>
          <w:sz w:val="28"/>
          <w:szCs w:val="28"/>
        </w:rPr>
        <w:t>ктябрьского сельского поселения.</w:t>
      </w:r>
    </w:p>
    <w:p w:rsidR="001F5E21" w:rsidRPr="00DA3BB6" w:rsidRDefault="001F5E21" w:rsidP="001F5E21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9"/>
        </w:tabs>
        <w:spacing w:before="0" w:after="33" w:line="270" w:lineRule="exact"/>
        <w:rPr>
          <w:sz w:val="28"/>
          <w:szCs w:val="28"/>
        </w:rPr>
      </w:pPr>
      <w:proofErr w:type="gramStart"/>
      <w:r w:rsidRPr="00DA3BB6">
        <w:rPr>
          <w:sz w:val="28"/>
          <w:szCs w:val="28"/>
        </w:rPr>
        <w:t>Контроль за</w:t>
      </w:r>
      <w:proofErr w:type="gramEnd"/>
      <w:r w:rsidRPr="00DA3B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1F5E21" w:rsidRPr="00DA3BB6" w:rsidRDefault="001F5E21" w:rsidP="001F5E21">
      <w:pPr>
        <w:pStyle w:val="40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Pr="00DA3BB6">
        <w:rPr>
          <w:sz w:val="28"/>
          <w:szCs w:val="28"/>
        </w:rPr>
        <w:t xml:space="preserve"> главы </w:t>
      </w:r>
      <w:proofErr w:type="gramStart"/>
      <w:r w:rsidRPr="00DA3BB6">
        <w:rPr>
          <w:sz w:val="28"/>
          <w:szCs w:val="28"/>
        </w:rPr>
        <w:t>Октябрьского</w:t>
      </w:r>
      <w:proofErr w:type="gramEnd"/>
    </w:p>
    <w:p w:rsidR="00402D6E" w:rsidRDefault="001F5E21" w:rsidP="001F5E21">
      <w:pPr>
        <w:rPr>
          <w:rFonts w:ascii="Times New Roman" w:hAnsi="Times New Roman" w:cs="Times New Roman"/>
          <w:sz w:val="28"/>
          <w:szCs w:val="28"/>
        </w:rPr>
      </w:pPr>
      <w:r w:rsidRPr="001F5E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5E21">
        <w:rPr>
          <w:rFonts w:ascii="Times New Roman" w:hAnsi="Times New Roman" w:cs="Times New Roman"/>
          <w:b/>
          <w:sz w:val="28"/>
          <w:szCs w:val="28"/>
        </w:rPr>
        <w:tab/>
      </w:r>
      <w:r w:rsidR="00734D9A" w:rsidRPr="00556E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F5E21">
        <w:rPr>
          <w:rFonts w:ascii="Times New Roman" w:hAnsi="Times New Roman" w:cs="Times New Roman"/>
          <w:sz w:val="28"/>
          <w:szCs w:val="28"/>
        </w:rPr>
        <w:t>Л.М.Писарева</w:t>
      </w: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p w:rsidR="00007890" w:rsidRDefault="00007890" w:rsidP="001F5E21">
      <w:pPr>
        <w:pStyle w:val="1"/>
        <w:shd w:val="clear" w:color="auto" w:fill="auto"/>
        <w:spacing w:after="240" w:line="269" w:lineRule="exact"/>
        <w:ind w:left="5670" w:right="20" w:firstLine="142"/>
        <w:jc w:val="right"/>
        <w:rPr>
          <w:rStyle w:val="105pt"/>
        </w:rPr>
      </w:pPr>
    </w:p>
    <w:p w:rsidR="00007890" w:rsidRDefault="00007890" w:rsidP="001F5E21">
      <w:pPr>
        <w:pStyle w:val="1"/>
        <w:shd w:val="clear" w:color="auto" w:fill="auto"/>
        <w:spacing w:after="240" w:line="269" w:lineRule="exact"/>
        <w:ind w:left="5670" w:right="20" w:firstLine="142"/>
        <w:jc w:val="right"/>
        <w:rPr>
          <w:rStyle w:val="105pt"/>
        </w:rPr>
      </w:pPr>
    </w:p>
    <w:p w:rsidR="001F5E21" w:rsidRPr="00FC1E86" w:rsidRDefault="001F5E21" w:rsidP="001F5E21">
      <w:pPr>
        <w:pStyle w:val="1"/>
        <w:shd w:val="clear" w:color="auto" w:fill="auto"/>
        <w:spacing w:after="240" w:line="269" w:lineRule="exact"/>
        <w:ind w:left="5670" w:right="20" w:firstLine="142"/>
        <w:jc w:val="right"/>
      </w:pPr>
      <w:r>
        <w:rPr>
          <w:rStyle w:val="105pt"/>
        </w:rPr>
        <w:t>Приложение к постановлению админ</w:t>
      </w:r>
      <w:r w:rsidR="0051223A">
        <w:rPr>
          <w:rStyle w:val="105pt"/>
        </w:rPr>
        <w:t xml:space="preserve">истрации Октябрьского сельского </w:t>
      </w:r>
      <w:r>
        <w:rPr>
          <w:rStyle w:val="105pt"/>
        </w:rPr>
        <w:t>поселения от «</w:t>
      </w:r>
      <w:r w:rsidR="0051223A">
        <w:rPr>
          <w:rStyle w:val="105pt"/>
          <w:u w:val="single"/>
        </w:rPr>
        <w:t>18</w:t>
      </w:r>
      <w:r>
        <w:rPr>
          <w:rStyle w:val="105pt"/>
        </w:rPr>
        <w:t xml:space="preserve">» </w:t>
      </w:r>
      <w:r w:rsidR="0051223A">
        <w:rPr>
          <w:rStyle w:val="105pt"/>
          <w:u w:val="single"/>
        </w:rPr>
        <w:t xml:space="preserve">августа </w:t>
      </w:r>
      <w:r>
        <w:rPr>
          <w:rStyle w:val="105pt"/>
        </w:rPr>
        <w:t>2014 года №</w:t>
      </w:r>
      <w:r w:rsidR="0051223A">
        <w:rPr>
          <w:rStyle w:val="105pt"/>
          <w:u w:val="single"/>
        </w:rPr>
        <w:t>25</w:t>
      </w:r>
    </w:p>
    <w:p w:rsidR="001F5E21" w:rsidRDefault="001F5E21" w:rsidP="001F5E21">
      <w:pPr>
        <w:pStyle w:val="80"/>
        <w:shd w:val="clear" w:color="auto" w:fill="auto"/>
        <w:spacing w:before="0"/>
        <w:ind w:left="1060" w:right="280" w:firstLine="2640"/>
      </w:pPr>
      <w:r>
        <w:t>МУНИЦИПАЛЬНАЯ ПРОГРАММА «Энергосбережение и повышение энергетической эффективности на территории Октябрьского сельского поселения на 2014-2016 гг.»</w:t>
      </w:r>
    </w:p>
    <w:p w:rsidR="001F5E21" w:rsidRDefault="001F5E21" w:rsidP="001F5E21">
      <w:pPr>
        <w:pStyle w:val="80"/>
        <w:shd w:val="clear" w:color="auto" w:fill="auto"/>
        <w:tabs>
          <w:tab w:val="left" w:pos="9214"/>
        </w:tabs>
        <w:spacing w:before="0" w:after="186"/>
        <w:ind w:right="-143" w:firstLine="284"/>
      </w:pPr>
      <w:r w:rsidRPr="001F5E21">
        <w:t>1.</w:t>
      </w:r>
      <w:r>
        <w:t xml:space="preserve"> ПАСПОРТ МУНИЦИПАЛЬНОЙ ПРОГРАММЫ «Энергосбережение и повышение энергетической эффективности на территории Октябрьского сельского поселения на 2014-2016 гг.»</w:t>
      </w:r>
    </w:p>
    <w:tbl>
      <w:tblPr>
        <w:tblStyle w:val="a4"/>
        <w:tblW w:w="0" w:type="auto"/>
        <w:tblLayout w:type="fixed"/>
        <w:tblLook w:val="0000"/>
      </w:tblPr>
      <w:tblGrid>
        <w:gridCol w:w="1764"/>
        <w:gridCol w:w="7496"/>
      </w:tblGrid>
      <w:tr w:rsidR="001F5E21" w:rsidRPr="00855DFD" w:rsidTr="001F5E21">
        <w:trPr>
          <w:trHeight w:val="771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1.1. Наименование Программы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Октябрьского сельского поселения на 2014-2016 гг.» (далее - «Программа»)</w:t>
            </w:r>
          </w:p>
        </w:tc>
      </w:tr>
      <w:tr w:rsidR="001F5E21" w:rsidRPr="00855DFD" w:rsidTr="001F5E21">
        <w:trPr>
          <w:trHeight w:val="2450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 xml:space="preserve">1.2. Основание </w:t>
            </w:r>
            <w:proofErr w:type="gramStart"/>
            <w:r w:rsidRPr="001F5E21">
              <w:rPr>
                <w:rStyle w:val="105pt"/>
                <w:sz w:val="20"/>
                <w:szCs w:val="20"/>
              </w:rPr>
              <w:t>для</w:t>
            </w:r>
            <w:proofErr w:type="gramEnd"/>
          </w:p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разработки</w:t>
            </w:r>
          </w:p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Программы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45"/>
              </w:tabs>
              <w:spacing w:line="266" w:lineRule="exact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F5E21" w:rsidRPr="001F5E21" w:rsidRDefault="001F5E21" w:rsidP="001F5E2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28"/>
              </w:tabs>
              <w:spacing w:line="266" w:lineRule="exact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Федеральный з</w:t>
            </w:r>
            <w:r w:rsidR="003B2FAF">
              <w:rPr>
                <w:rStyle w:val="105pt"/>
                <w:sz w:val="20"/>
                <w:szCs w:val="20"/>
              </w:rPr>
              <w:t>акон от 06.10.2003 года № 131-ФЗ</w:t>
            </w:r>
            <w:r w:rsidRPr="001F5E21">
              <w:rPr>
                <w:rStyle w:val="105pt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F5E21" w:rsidRPr="001F5E21" w:rsidRDefault="001F5E21" w:rsidP="003B2FA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06"/>
              </w:tabs>
              <w:spacing w:line="266" w:lineRule="exact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Порядок разработки, утверждения и реализации муниципальных программ Октябрьского  сельского поселения, утвержденный постановлением администрации Октябрьского сельского поселения от</w:t>
            </w:r>
            <w:r w:rsidR="003B2FAF">
              <w:rPr>
                <w:rStyle w:val="105pt"/>
                <w:sz w:val="20"/>
                <w:szCs w:val="20"/>
              </w:rPr>
              <w:t xml:space="preserve"> 09.09.11</w:t>
            </w:r>
            <w:r w:rsidR="00422A82">
              <w:rPr>
                <w:rStyle w:val="105pt"/>
                <w:sz w:val="20"/>
                <w:szCs w:val="20"/>
              </w:rPr>
              <w:t>. №</w:t>
            </w:r>
            <w:r w:rsidR="003B2FAF">
              <w:rPr>
                <w:rStyle w:val="105pt"/>
                <w:sz w:val="20"/>
                <w:szCs w:val="20"/>
              </w:rPr>
              <w:t>9</w:t>
            </w:r>
          </w:p>
        </w:tc>
      </w:tr>
      <w:tr w:rsidR="001F5E21" w:rsidRPr="00855DFD" w:rsidTr="001F5E21">
        <w:trPr>
          <w:trHeight w:val="511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1.3. Куратор Программы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after="120" w:line="240" w:lineRule="auto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Администрация Октябрьского сельского поселения</w:t>
            </w:r>
          </w:p>
          <w:p w:rsidR="001F5E21" w:rsidRPr="001F5E21" w:rsidRDefault="001F5E21" w:rsidP="001F5E21">
            <w:pPr>
              <w:pStyle w:val="70"/>
              <w:shd w:val="clear" w:color="auto" w:fill="auto"/>
              <w:spacing w:line="240" w:lineRule="auto"/>
              <w:ind w:left="5280"/>
              <w:rPr>
                <w:sz w:val="20"/>
                <w:szCs w:val="20"/>
              </w:rPr>
            </w:pPr>
          </w:p>
        </w:tc>
      </w:tr>
      <w:tr w:rsidR="001F5E21" w:rsidRPr="00855DFD" w:rsidTr="001F5E21">
        <w:trPr>
          <w:trHeight w:val="506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1.4. Разработчики Программы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Администрация Октябрьского сельского поселения</w:t>
            </w:r>
          </w:p>
        </w:tc>
      </w:tr>
      <w:tr w:rsidR="001F5E21" w:rsidRPr="00855DFD" w:rsidTr="001F5E21">
        <w:trPr>
          <w:trHeight w:val="762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71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 xml:space="preserve">1.5. </w:t>
            </w:r>
            <w:r>
              <w:rPr>
                <w:rStyle w:val="105pt"/>
                <w:sz w:val="20"/>
                <w:szCs w:val="20"/>
              </w:rPr>
              <w:t xml:space="preserve"> И</w:t>
            </w:r>
            <w:r w:rsidRPr="001F5E21">
              <w:rPr>
                <w:rStyle w:val="105pt"/>
                <w:sz w:val="20"/>
                <w:szCs w:val="20"/>
              </w:rPr>
              <w:t>сполнители</w:t>
            </w:r>
          </w:p>
          <w:p w:rsidR="001F5E21" w:rsidRPr="001F5E21" w:rsidRDefault="001F5E21" w:rsidP="001F5E21">
            <w:pPr>
              <w:pStyle w:val="1"/>
              <w:shd w:val="clear" w:color="auto" w:fill="auto"/>
              <w:spacing w:line="271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мероприятий</w:t>
            </w:r>
          </w:p>
          <w:p w:rsidR="001F5E21" w:rsidRPr="001F5E21" w:rsidRDefault="001F5E21" w:rsidP="001F5E21">
            <w:pPr>
              <w:pStyle w:val="1"/>
              <w:shd w:val="clear" w:color="auto" w:fill="auto"/>
              <w:spacing w:line="271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Программы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Администрация Октябрьского сельского поселения</w:t>
            </w:r>
          </w:p>
        </w:tc>
      </w:tr>
      <w:tr w:rsidR="001F5E21" w:rsidRPr="00855DFD" w:rsidTr="001F5E21">
        <w:trPr>
          <w:trHeight w:val="1004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1.6. Основные цели Программы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Повышение энергетической эффективности на территории Октябрьского сельского поселения, сокращение затрат местного бюджета на обеспечение объектов всеми видами энергетических ресурсов.</w:t>
            </w:r>
          </w:p>
        </w:tc>
      </w:tr>
      <w:tr w:rsidR="001F5E21" w:rsidRPr="00855DFD" w:rsidTr="001F5E21">
        <w:trPr>
          <w:trHeight w:val="1761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6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1.7. Основные задачи Программы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458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Выполнить технические и организационные мероприятия по снижению использования энергоресурсов;</w:t>
            </w:r>
          </w:p>
          <w:p w:rsidR="001F5E21" w:rsidRPr="001F5E21" w:rsidRDefault="001F5E21" w:rsidP="001F5E2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68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Организовать систему мониторинга и информационного сопровождения реализации мероприятий Программы;</w:t>
            </w:r>
          </w:p>
          <w:p w:rsidR="001F5E21" w:rsidRPr="001F5E21" w:rsidRDefault="001F5E21" w:rsidP="001F5E21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03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Стимулирование реализации политики энергосбережения и повышения энергетической эффективности на территории Октябрьского сельского поселения.</w:t>
            </w:r>
          </w:p>
        </w:tc>
      </w:tr>
      <w:tr w:rsidR="001F5E21" w:rsidRPr="00855DFD" w:rsidTr="00007890">
        <w:trPr>
          <w:trHeight w:val="537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4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1.8. Сроки и этапыреализации</w:t>
            </w:r>
          </w:p>
          <w:p w:rsidR="001F5E21" w:rsidRPr="001F5E21" w:rsidRDefault="001F5E21" w:rsidP="001F5E21">
            <w:pPr>
              <w:pStyle w:val="1"/>
              <w:shd w:val="clear" w:color="auto" w:fill="auto"/>
              <w:spacing w:line="264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Программы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2014-2016 гг.</w:t>
            </w:r>
          </w:p>
        </w:tc>
      </w:tr>
      <w:tr w:rsidR="001F5E21" w:rsidRPr="00855DFD" w:rsidTr="001F5E21">
        <w:trPr>
          <w:trHeight w:val="515"/>
        </w:trPr>
        <w:tc>
          <w:tcPr>
            <w:tcW w:w="1764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69" w:lineRule="exact"/>
              <w:ind w:left="160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1.9. Перечень подпрограмм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Программа не содержит подпрограмм</w:t>
            </w:r>
          </w:p>
        </w:tc>
      </w:tr>
      <w:tr w:rsidR="001F5E21" w:rsidRPr="00855DFD" w:rsidTr="001F5E21">
        <w:trPr>
          <w:trHeight w:val="904"/>
        </w:trPr>
        <w:tc>
          <w:tcPr>
            <w:tcW w:w="1764" w:type="dxa"/>
          </w:tcPr>
          <w:p w:rsidR="001F5E21" w:rsidRPr="001F5E21" w:rsidRDefault="00007890" w:rsidP="00007890">
            <w:pPr>
              <w:pStyle w:val="1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rStyle w:val="105pt"/>
                <w:sz w:val="20"/>
                <w:szCs w:val="20"/>
              </w:rPr>
              <w:t xml:space="preserve">1.10. Объемы и источники </w:t>
            </w:r>
            <w:r w:rsidR="001F5E21" w:rsidRPr="001F5E21">
              <w:rPr>
                <w:rStyle w:val="105pt"/>
                <w:sz w:val="20"/>
                <w:szCs w:val="20"/>
              </w:rPr>
              <w:t>финансирования</w:t>
            </w:r>
          </w:p>
        </w:tc>
        <w:tc>
          <w:tcPr>
            <w:tcW w:w="7496" w:type="dxa"/>
          </w:tcPr>
          <w:p w:rsidR="001F5E21" w:rsidRPr="001F5E21" w:rsidRDefault="001F5E21" w:rsidP="001F5E21">
            <w:pPr>
              <w:pStyle w:val="1"/>
              <w:shd w:val="clear" w:color="auto" w:fill="auto"/>
              <w:spacing w:line="240" w:lineRule="auto"/>
              <w:jc w:val="both"/>
              <w:rPr>
                <w:rStyle w:val="105pt"/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Общий объём финансирования Программы со</w:t>
            </w:r>
            <w:r w:rsidR="005053B9">
              <w:rPr>
                <w:rStyle w:val="105pt"/>
                <w:sz w:val="20"/>
                <w:szCs w:val="20"/>
              </w:rPr>
              <w:t>ставляет в 2014-2016  годах - 42</w:t>
            </w:r>
            <w:r w:rsidRPr="001F5E21">
              <w:rPr>
                <w:rStyle w:val="105pt"/>
                <w:sz w:val="20"/>
                <w:szCs w:val="20"/>
              </w:rPr>
              <w:t xml:space="preserve"> тыс. руб., в том числе по годам:</w:t>
            </w:r>
          </w:p>
          <w:p w:rsidR="001F5E21" w:rsidRPr="001F5E21" w:rsidRDefault="001F5E21" w:rsidP="001F5E21">
            <w:pPr>
              <w:pStyle w:val="1"/>
              <w:shd w:val="clear" w:color="auto" w:fill="auto"/>
              <w:spacing w:line="240" w:lineRule="auto"/>
              <w:jc w:val="both"/>
              <w:rPr>
                <w:rStyle w:val="105pt"/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2014 год -</w:t>
            </w:r>
            <w:r w:rsidR="005053B9">
              <w:rPr>
                <w:rStyle w:val="105pt"/>
                <w:sz w:val="20"/>
                <w:szCs w:val="20"/>
              </w:rPr>
              <w:t xml:space="preserve"> средства местного бюджета – 16 </w:t>
            </w:r>
            <w:r w:rsidRPr="001F5E21">
              <w:rPr>
                <w:rStyle w:val="105pt"/>
                <w:sz w:val="20"/>
                <w:szCs w:val="20"/>
              </w:rPr>
              <w:t>тыс. руб., с</w:t>
            </w:r>
            <w:r w:rsidR="005053B9">
              <w:rPr>
                <w:rStyle w:val="105pt"/>
                <w:sz w:val="20"/>
                <w:szCs w:val="20"/>
              </w:rPr>
              <w:t xml:space="preserve">редства  областного бюджета – 26 </w:t>
            </w:r>
            <w:r w:rsidRPr="001F5E21">
              <w:rPr>
                <w:rStyle w:val="105pt"/>
                <w:sz w:val="20"/>
                <w:szCs w:val="20"/>
              </w:rPr>
              <w:t xml:space="preserve"> тыс. руб.;</w:t>
            </w:r>
          </w:p>
          <w:p w:rsidR="001F5E21" w:rsidRPr="001F5E21" w:rsidRDefault="001F5E21" w:rsidP="001F5E21">
            <w:pPr>
              <w:pStyle w:val="1"/>
              <w:shd w:val="clear" w:color="auto" w:fill="auto"/>
              <w:spacing w:line="240" w:lineRule="auto"/>
              <w:jc w:val="both"/>
              <w:rPr>
                <w:rStyle w:val="105pt"/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2015 год - 0 тыс. руб.;</w:t>
            </w:r>
          </w:p>
          <w:p w:rsidR="001F5E21" w:rsidRPr="001F5E21" w:rsidRDefault="001F5E21" w:rsidP="001F5E21">
            <w:pPr>
              <w:pStyle w:val="1"/>
              <w:shd w:val="clear" w:color="auto" w:fill="auto"/>
              <w:spacing w:line="240" w:lineRule="auto"/>
              <w:jc w:val="both"/>
              <w:rPr>
                <w:rStyle w:val="105pt"/>
                <w:sz w:val="20"/>
                <w:szCs w:val="20"/>
              </w:rPr>
            </w:pPr>
            <w:r w:rsidRPr="001F5E21">
              <w:rPr>
                <w:rStyle w:val="105pt"/>
                <w:sz w:val="20"/>
                <w:szCs w:val="20"/>
              </w:rPr>
              <w:t>2016 год - 0 тыс. руб.</w:t>
            </w:r>
          </w:p>
        </w:tc>
      </w:tr>
    </w:tbl>
    <w:p w:rsidR="00007890" w:rsidRDefault="00007890" w:rsidP="001F5E21">
      <w:pPr>
        <w:pStyle w:val="1"/>
        <w:shd w:val="clear" w:color="auto" w:fill="auto"/>
        <w:spacing w:before="190" w:line="266" w:lineRule="exact"/>
        <w:ind w:left="180" w:right="40" w:firstLine="680"/>
        <w:jc w:val="center"/>
        <w:rPr>
          <w:rStyle w:val="105pt"/>
          <w:b/>
          <w:sz w:val="28"/>
          <w:szCs w:val="28"/>
        </w:rPr>
      </w:pPr>
    </w:p>
    <w:p w:rsidR="001F5E21" w:rsidRPr="00855DFD" w:rsidRDefault="001F5E21" w:rsidP="001F5E21">
      <w:pPr>
        <w:pStyle w:val="1"/>
        <w:shd w:val="clear" w:color="auto" w:fill="auto"/>
        <w:spacing w:before="190" w:line="266" w:lineRule="exact"/>
        <w:ind w:left="180" w:right="40" w:firstLine="680"/>
        <w:jc w:val="center"/>
        <w:rPr>
          <w:rStyle w:val="105pt"/>
          <w:b/>
          <w:sz w:val="28"/>
          <w:szCs w:val="28"/>
        </w:rPr>
      </w:pPr>
      <w:r>
        <w:rPr>
          <w:rStyle w:val="105pt"/>
          <w:b/>
          <w:sz w:val="28"/>
          <w:szCs w:val="28"/>
        </w:rPr>
        <w:t>2. Содержание программы</w:t>
      </w:r>
    </w:p>
    <w:p w:rsidR="001F5E21" w:rsidRPr="00855DFD" w:rsidRDefault="001F5E21" w:rsidP="001F5E21">
      <w:pPr>
        <w:pStyle w:val="1"/>
        <w:shd w:val="clear" w:color="auto" w:fill="auto"/>
        <w:spacing w:before="190" w:line="240" w:lineRule="auto"/>
        <w:ind w:left="180" w:right="4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Муниципальная программа «Энергосбережение и повышение энергетической эффективности на территории Октябрьского сельского поселения на 2014-2016 гг.» разработана во исполнение требований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180" w:right="4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180" w:right="4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180" w:right="40" w:firstLine="680"/>
        <w:jc w:val="both"/>
        <w:rPr>
          <w:sz w:val="28"/>
          <w:szCs w:val="28"/>
        </w:rPr>
      </w:pPr>
      <w:proofErr w:type="gramStart"/>
      <w:r w:rsidRPr="00855DFD">
        <w:rPr>
          <w:rStyle w:val="105pt"/>
          <w:sz w:val="28"/>
          <w:szCs w:val="28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 называет,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  <w:r w:rsidRPr="00855DFD">
        <w:rPr>
          <w:rStyle w:val="105pt"/>
          <w:sz w:val="28"/>
          <w:szCs w:val="28"/>
        </w:rPr>
        <w:t xml:space="preserve"> Во исполнение данного закона, Администрация Октябрьского сельского поселения обязана обеспечить снижение в сопоставимых </w:t>
      </w:r>
      <w:r w:rsidRPr="00772C45">
        <w:rPr>
          <w:rStyle w:val="85pt1pt"/>
          <w:spacing w:val="0"/>
          <w:sz w:val="28"/>
          <w:szCs w:val="28"/>
        </w:rPr>
        <w:t>условиях</w:t>
      </w:r>
      <w:r w:rsidRPr="00855DFD">
        <w:rPr>
          <w:rStyle w:val="105pt"/>
          <w:sz w:val="28"/>
          <w:szCs w:val="28"/>
        </w:rPr>
        <w:t xml:space="preserve"> объема потребленных объектами и учреждениями Октябрьского сельского поселения воды, тепловой энергии, электрической энергии. Поэтому одним из приоритетных направлений энергосбережения и повышения энергетической эффективности на территории </w:t>
      </w:r>
      <w:r>
        <w:rPr>
          <w:rStyle w:val="105pt"/>
          <w:sz w:val="28"/>
          <w:szCs w:val="28"/>
        </w:rPr>
        <w:t>Октябрьского</w:t>
      </w:r>
      <w:r w:rsidRPr="00855DFD">
        <w:rPr>
          <w:rStyle w:val="105pt"/>
          <w:sz w:val="28"/>
          <w:szCs w:val="28"/>
        </w:rPr>
        <w:t xml:space="preserve"> сельского поселения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180" w:right="4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Основными потребителями электроэнергии в учреждениях являются: осветительные приборы, электрические бойлеры, системы вентиляции и кондиционирования, оргтехника.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180" w:right="4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 и обеспечивающие снижение потерь тепла и воды в процессе ее передачи. Мероприятиями по реализации данного направления в муниципальных учреждениях являются: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180" w:right="4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18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пропаганда и методическая работа по вопросам энергосбережения.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180" w:right="4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1F5E21" w:rsidRPr="00855DFD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1742"/>
        </w:tabs>
        <w:spacing w:line="240" w:lineRule="auto"/>
        <w:ind w:left="1600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lastRenderedPageBreak/>
        <w:t>проведение энергетических обследований;</w:t>
      </w:r>
    </w:p>
    <w:p w:rsidR="001F5E21" w:rsidRPr="00855DFD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1742"/>
        </w:tabs>
        <w:spacing w:line="240" w:lineRule="auto"/>
        <w:ind w:left="1600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ведение энергетических паспортов.</w:t>
      </w:r>
    </w:p>
    <w:p w:rsidR="001F5E21" w:rsidRDefault="001F5E21" w:rsidP="001F5E21">
      <w:pPr>
        <w:pStyle w:val="1"/>
        <w:shd w:val="clear" w:color="auto" w:fill="auto"/>
        <w:spacing w:line="240" w:lineRule="auto"/>
        <w:ind w:left="180" w:right="40" w:firstLine="680"/>
        <w:jc w:val="both"/>
        <w:rPr>
          <w:rStyle w:val="105pt"/>
          <w:sz w:val="28"/>
          <w:szCs w:val="28"/>
        </w:rPr>
      </w:pPr>
      <w:r w:rsidRPr="00855DFD">
        <w:rPr>
          <w:rStyle w:val="105pt"/>
          <w:sz w:val="28"/>
          <w:szCs w:val="28"/>
        </w:rPr>
        <w:t xml:space="preserve">В программу включены 2 объекта </w:t>
      </w:r>
      <w:r>
        <w:rPr>
          <w:rStyle w:val="105pt"/>
          <w:sz w:val="28"/>
          <w:szCs w:val="28"/>
        </w:rPr>
        <w:t>Октябрьского</w:t>
      </w:r>
      <w:r w:rsidRPr="00855DFD">
        <w:rPr>
          <w:rStyle w:val="105pt"/>
          <w:sz w:val="28"/>
          <w:szCs w:val="28"/>
        </w:rPr>
        <w:t xml:space="preserve"> сельского поселения: администрация </w:t>
      </w:r>
      <w:r>
        <w:rPr>
          <w:rStyle w:val="105pt"/>
          <w:sz w:val="28"/>
          <w:szCs w:val="28"/>
        </w:rPr>
        <w:t>Октябрьского</w:t>
      </w:r>
      <w:r w:rsidRPr="00855DFD">
        <w:rPr>
          <w:rStyle w:val="105pt"/>
          <w:sz w:val="28"/>
          <w:szCs w:val="28"/>
        </w:rPr>
        <w:t xml:space="preserve"> сельского поселения и МКУК «КДЦ</w:t>
      </w:r>
      <w:r w:rsidR="003B2FAF">
        <w:rPr>
          <w:rStyle w:val="105pt"/>
          <w:sz w:val="28"/>
          <w:szCs w:val="28"/>
        </w:rPr>
        <w:t>»</w:t>
      </w:r>
      <w:r>
        <w:rPr>
          <w:rStyle w:val="105pt"/>
          <w:sz w:val="28"/>
          <w:szCs w:val="28"/>
        </w:rPr>
        <w:t>п. Октябрьский-2</w:t>
      </w:r>
      <w:r w:rsidRPr="00855DFD">
        <w:rPr>
          <w:rStyle w:val="105pt"/>
          <w:sz w:val="28"/>
          <w:szCs w:val="28"/>
        </w:rPr>
        <w:t>, для которых необходимо провести энергетическое обследование.</w:t>
      </w:r>
    </w:p>
    <w:p w:rsidR="001F5E21" w:rsidRDefault="001F5E21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1F5E21" w:rsidRDefault="001F5E21" w:rsidP="001F5E21">
      <w:pPr>
        <w:pStyle w:val="1"/>
        <w:shd w:val="clear" w:color="auto" w:fill="auto"/>
        <w:spacing w:line="240" w:lineRule="auto"/>
        <w:ind w:left="284" w:right="300" w:firstLine="436"/>
        <w:jc w:val="center"/>
        <w:rPr>
          <w:rStyle w:val="105pt"/>
          <w:b/>
          <w:sz w:val="28"/>
          <w:szCs w:val="28"/>
        </w:rPr>
      </w:pPr>
      <w:r w:rsidRPr="001F5E21">
        <w:rPr>
          <w:rStyle w:val="105pt"/>
          <w:b/>
          <w:sz w:val="28"/>
          <w:szCs w:val="28"/>
        </w:rPr>
        <w:t>3.Цели задачи программы</w:t>
      </w:r>
    </w:p>
    <w:p w:rsidR="001F5E21" w:rsidRPr="001F5E21" w:rsidRDefault="001F5E21" w:rsidP="001F5E21">
      <w:pPr>
        <w:pStyle w:val="1"/>
        <w:shd w:val="clear" w:color="auto" w:fill="auto"/>
        <w:spacing w:line="240" w:lineRule="auto"/>
        <w:ind w:left="284" w:right="300" w:firstLine="436"/>
        <w:jc w:val="center"/>
        <w:rPr>
          <w:rStyle w:val="105pt"/>
          <w:b/>
          <w:sz w:val="28"/>
          <w:szCs w:val="28"/>
        </w:rPr>
      </w:pP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Основной целью Программы является повышение энергетической эффективности на территории Окт</w:t>
      </w:r>
      <w:r>
        <w:rPr>
          <w:rStyle w:val="105pt"/>
          <w:sz w:val="28"/>
          <w:szCs w:val="28"/>
        </w:rPr>
        <w:t>ябрьского</w:t>
      </w:r>
      <w:r w:rsidRPr="00855DFD">
        <w:rPr>
          <w:rStyle w:val="105pt"/>
          <w:sz w:val="28"/>
          <w:szCs w:val="28"/>
        </w:rPr>
        <w:t xml:space="preserve"> сельского поселения, сокращение затрат местного бюджета на обеспечение объектов всеми видами энергетических ресурсов.</w:t>
      </w:r>
    </w:p>
    <w:p w:rsidR="001F5E21" w:rsidRDefault="001F5E21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  <w:r w:rsidRPr="00855DFD">
        <w:rPr>
          <w:rStyle w:val="105pt"/>
          <w:sz w:val="28"/>
          <w:szCs w:val="28"/>
        </w:rPr>
        <w:t>Для достижения поставленной цели в ходе реализации Программы органу местного самоуправления необходимо решить следующие задачи:</w:t>
      </w:r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выполнить технические и организационные мероприятия по снижению использования энергоресурсов:</w:t>
      </w:r>
    </w:p>
    <w:p w:rsidR="001F5E21" w:rsidRPr="00855DFD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938"/>
        </w:tabs>
        <w:spacing w:line="240" w:lineRule="auto"/>
        <w:ind w:left="40" w:right="30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организовать систему мониторинга и информационного сопровождения реализации мероприятий Программы:</w:t>
      </w:r>
    </w:p>
    <w:p w:rsidR="001F5E21" w:rsidRPr="00855DFD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880"/>
        </w:tabs>
        <w:spacing w:line="240" w:lineRule="auto"/>
        <w:ind w:left="40" w:right="30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 xml:space="preserve">стимулирование реализации политики энергосбережения и повышения энергетической эффективности на территории </w:t>
      </w:r>
      <w:r>
        <w:rPr>
          <w:rStyle w:val="105pt"/>
          <w:sz w:val="28"/>
          <w:szCs w:val="28"/>
        </w:rPr>
        <w:t>Октябрьского</w:t>
      </w:r>
      <w:r w:rsidRPr="00855DFD">
        <w:rPr>
          <w:rStyle w:val="105pt"/>
          <w:sz w:val="28"/>
          <w:szCs w:val="28"/>
        </w:rPr>
        <w:t xml:space="preserve"> сельского поселения;</w:t>
      </w:r>
    </w:p>
    <w:p w:rsidR="001F5E21" w:rsidRPr="00855DFD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left="40" w:right="300" w:firstLine="680"/>
        <w:jc w:val="both"/>
        <w:rPr>
          <w:sz w:val="28"/>
          <w:szCs w:val="28"/>
        </w:rPr>
      </w:pPr>
      <w:r>
        <w:rPr>
          <w:rStyle w:val="105pt"/>
          <w:sz w:val="28"/>
          <w:szCs w:val="28"/>
        </w:rPr>
        <w:t>пр</w:t>
      </w:r>
      <w:r w:rsidRPr="00855DFD">
        <w:rPr>
          <w:rStyle w:val="105pt"/>
          <w:sz w:val="28"/>
          <w:szCs w:val="28"/>
        </w:rPr>
        <w:t xml:space="preserve">оведение энергетических обследований объектов и учреждений </w:t>
      </w:r>
      <w:r>
        <w:rPr>
          <w:rStyle w:val="105pt"/>
          <w:sz w:val="28"/>
          <w:szCs w:val="28"/>
        </w:rPr>
        <w:t>Октябрьского</w:t>
      </w:r>
      <w:r w:rsidRPr="00855DFD">
        <w:rPr>
          <w:rStyle w:val="105pt"/>
          <w:sz w:val="28"/>
          <w:szCs w:val="28"/>
        </w:rPr>
        <w:t xml:space="preserve"> сельского поселения;</w:t>
      </w:r>
    </w:p>
    <w:p w:rsidR="001F5E21" w:rsidRPr="00855DFD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862"/>
        </w:tabs>
        <w:spacing w:line="240" w:lineRule="auto"/>
        <w:ind w:left="40" w:firstLine="680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веление энергетических паспортов.</w:t>
      </w:r>
    </w:p>
    <w:p w:rsidR="001F5E21" w:rsidRPr="00855DFD" w:rsidRDefault="001F5E21" w:rsidP="001F5E21">
      <w:pPr>
        <w:pStyle w:val="1"/>
        <w:shd w:val="clear" w:color="auto" w:fill="auto"/>
        <w:spacing w:after="25" w:line="240" w:lineRule="auto"/>
        <w:ind w:left="284" w:right="300" w:firstLine="436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 xml:space="preserve">Для выполнения данных задач необходимо создать систему контроля потребления </w:t>
      </w:r>
      <w:r>
        <w:rPr>
          <w:rStyle w:val="105pt"/>
          <w:sz w:val="28"/>
          <w:szCs w:val="28"/>
        </w:rPr>
        <w:t>энергоресурсов</w:t>
      </w:r>
      <w:r w:rsidRPr="00855DFD">
        <w:rPr>
          <w:rStyle w:val="105pt"/>
          <w:sz w:val="28"/>
          <w:szCs w:val="28"/>
        </w:rPr>
        <w:t>. В основу такой системы контроля</w:t>
      </w:r>
      <w:r>
        <w:rPr>
          <w:rStyle w:val="105pt"/>
          <w:sz w:val="28"/>
          <w:szCs w:val="28"/>
        </w:rPr>
        <w:t xml:space="preserve"> должен быть положен документ, </w:t>
      </w:r>
      <w:r w:rsidR="00223C4E" w:rsidRPr="00223C4E">
        <w:rPr>
          <w:rStyle w:val="105pt"/>
          <w:sz w:val="28"/>
          <w:szCs w:val="28"/>
        </w:rPr>
        <w:t>регистрир</w:t>
      </w:r>
      <w:r w:rsidR="00223C4E">
        <w:rPr>
          <w:rStyle w:val="105pt"/>
          <w:sz w:val="28"/>
          <w:szCs w:val="28"/>
        </w:rPr>
        <w:t xml:space="preserve">ующий </w:t>
      </w:r>
      <w:proofErr w:type="spellStart"/>
      <w:r w:rsidR="00223C4E">
        <w:rPr>
          <w:rStyle w:val="105pt"/>
          <w:sz w:val="28"/>
          <w:szCs w:val="28"/>
        </w:rPr>
        <w:t>энерго</w:t>
      </w:r>
      <w:r w:rsidRPr="00223C4E">
        <w:rPr>
          <w:rStyle w:val="105pt"/>
          <w:sz w:val="28"/>
          <w:szCs w:val="28"/>
        </w:rPr>
        <w:t>эффективность</w:t>
      </w:r>
      <w:proofErr w:type="spellEnd"/>
      <w:r w:rsidRPr="00223C4E">
        <w:rPr>
          <w:rStyle w:val="105pt"/>
          <w:sz w:val="28"/>
          <w:szCs w:val="28"/>
        </w:rPr>
        <w:t xml:space="preserve"> объекта — энергетический паспорт</w:t>
      </w:r>
      <w:r w:rsidRPr="00855DFD">
        <w:rPr>
          <w:rStyle w:val="105pt"/>
          <w:sz w:val="28"/>
          <w:szCs w:val="28"/>
        </w:rPr>
        <w:t xml:space="preserve">. Главной мотивацией при введении энергетических паспортов на территории </w:t>
      </w:r>
      <w:r>
        <w:rPr>
          <w:rStyle w:val="105pt"/>
          <w:sz w:val="28"/>
          <w:szCs w:val="28"/>
        </w:rPr>
        <w:t>Октябрьского</w:t>
      </w:r>
      <w:r w:rsidRPr="00855DFD">
        <w:rPr>
          <w:rStyle w:val="105pt"/>
          <w:sz w:val="28"/>
          <w:szCs w:val="28"/>
        </w:rPr>
        <w:t xml:space="preserve"> сельского поселения должно стать наведение порядка в системе потребления энергоресурсов. Что приведет к </w:t>
      </w:r>
      <w:r w:rsidRPr="00855DFD">
        <w:rPr>
          <w:rStyle w:val="105pt0"/>
          <w:sz w:val="28"/>
          <w:szCs w:val="28"/>
        </w:rPr>
        <w:t>оптимизации</w:t>
      </w:r>
      <w:r w:rsidRPr="00855DFD">
        <w:rPr>
          <w:rStyle w:val="105pt"/>
          <w:sz w:val="28"/>
          <w:szCs w:val="28"/>
        </w:rPr>
        <w:t xml:space="preserve"> контроля тарифов на услуги </w:t>
      </w:r>
      <w:proofErr w:type="spellStart"/>
      <w:r w:rsidRPr="00855DFD">
        <w:rPr>
          <w:rStyle w:val="105pt"/>
          <w:sz w:val="28"/>
          <w:szCs w:val="28"/>
        </w:rPr>
        <w:t>энергоснабжающих</w:t>
      </w:r>
      <w:proofErr w:type="spellEnd"/>
      <w:r w:rsidRPr="00855DFD">
        <w:rPr>
          <w:rStyle w:val="105pt"/>
          <w:sz w:val="28"/>
          <w:szCs w:val="28"/>
        </w:rPr>
        <w:t xml:space="preserve"> организаций за счет получения достоверной информации.</w:t>
      </w:r>
    </w:p>
    <w:p w:rsidR="001F5E21" w:rsidRPr="00855DFD" w:rsidRDefault="001F5E21" w:rsidP="001F5E21">
      <w:pPr>
        <w:pStyle w:val="11"/>
        <w:keepNext/>
        <w:keepLines/>
        <w:shd w:val="clear" w:color="auto" w:fill="auto"/>
        <w:spacing w:before="0" w:after="0" w:line="240" w:lineRule="auto"/>
        <w:ind w:left="284" w:firstLine="436"/>
        <w:jc w:val="both"/>
        <w:rPr>
          <w:sz w:val="28"/>
          <w:szCs w:val="28"/>
        </w:rPr>
      </w:pPr>
      <w:bookmarkStart w:id="0" w:name="bookmark1"/>
      <w:r w:rsidRPr="00855DFD">
        <w:rPr>
          <w:sz w:val="28"/>
          <w:szCs w:val="28"/>
        </w:rPr>
        <w:t>4. Сроки и этапы реализации программы</w:t>
      </w:r>
      <w:bookmarkEnd w:id="0"/>
    </w:p>
    <w:p w:rsidR="001F5E21" w:rsidRPr="00855DFD" w:rsidRDefault="001F5E21" w:rsidP="001F5E21">
      <w:pPr>
        <w:pStyle w:val="1"/>
        <w:shd w:val="clear" w:color="auto" w:fill="auto"/>
        <w:spacing w:line="240" w:lineRule="auto"/>
        <w:ind w:left="284" w:firstLine="436"/>
        <w:jc w:val="both"/>
        <w:rPr>
          <w:sz w:val="28"/>
          <w:szCs w:val="28"/>
        </w:rPr>
      </w:pPr>
      <w:r w:rsidRPr="00855DFD">
        <w:rPr>
          <w:rStyle w:val="105pt"/>
          <w:sz w:val="28"/>
          <w:szCs w:val="28"/>
        </w:rPr>
        <w:t>Программа реализуется с 2014 по 2016 гг.</w:t>
      </w:r>
    </w:p>
    <w:p w:rsidR="001F5E21" w:rsidRPr="00855DFD" w:rsidRDefault="001F5E21" w:rsidP="001F5E21">
      <w:pPr>
        <w:pStyle w:val="11"/>
        <w:keepNext/>
        <w:keepLines/>
        <w:shd w:val="clear" w:color="auto" w:fill="auto"/>
        <w:spacing w:before="0" w:after="0" w:line="240" w:lineRule="auto"/>
        <w:ind w:left="284" w:firstLine="436"/>
        <w:jc w:val="both"/>
        <w:rPr>
          <w:sz w:val="28"/>
          <w:szCs w:val="28"/>
        </w:rPr>
      </w:pPr>
      <w:bookmarkStart w:id="1" w:name="bookmark2"/>
      <w:r w:rsidRPr="00855DFD">
        <w:rPr>
          <w:sz w:val="28"/>
          <w:szCs w:val="28"/>
        </w:rPr>
        <w:t>5. Перечень мероприятий программы</w:t>
      </w:r>
      <w:bookmarkEnd w:id="1"/>
    </w:p>
    <w:p w:rsidR="001F5E21" w:rsidRDefault="001F5E21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  <w:r w:rsidRPr="00855DFD">
        <w:rPr>
          <w:rStyle w:val="105pt"/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достижения программныхцелей</w:t>
      </w:r>
    </w:p>
    <w:p w:rsidR="001F5E21" w:rsidRDefault="001F5E21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9A7624" w:rsidRDefault="009A7624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9A7624" w:rsidRDefault="009A7624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9A7624" w:rsidRDefault="009A7624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9A7624" w:rsidRDefault="009A7624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9A7624" w:rsidRDefault="009A7624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9A7624" w:rsidRDefault="009A7624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9A7624" w:rsidRDefault="009A7624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</w:p>
    <w:p w:rsidR="009A7624" w:rsidRDefault="009A7624" w:rsidP="001F5E21">
      <w:pPr>
        <w:pStyle w:val="1"/>
        <w:shd w:val="clear" w:color="auto" w:fill="auto"/>
        <w:spacing w:line="240" w:lineRule="auto"/>
        <w:ind w:left="284" w:right="300" w:firstLine="436"/>
        <w:jc w:val="both"/>
        <w:rPr>
          <w:rStyle w:val="105pt"/>
          <w:sz w:val="28"/>
          <w:szCs w:val="28"/>
        </w:rPr>
      </w:pPr>
      <w:bookmarkStart w:id="2" w:name="_GoBack"/>
      <w:bookmarkEnd w:id="2"/>
    </w:p>
    <w:p w:rsidR="001F5E21" w:rsidRPr="001F5E21" w:rsidRDefault="001F5E21" w:rsidP="001F5E21">
      <w:pPr>
        <w:pStyle w:val="11"/>
        <w:keepNext/>
        <w:keepLines/>
        <w:shd w:val="clear" w:color="auto" w:fill="auto"/>
        <w:spacing w:before="0" w:after="0" w:line="266" w:lineRule="exact"/>
        <w:ind w:right="300" w:firstLine="0"/>
        <w:jc w:val="center"/>
        <w:rPr>
          <w:b/>
          <w:sz w:val="28"/>
          <w:szCs w:val="28"/>
        </w:rPr>
      </w:pPr>
      <w:bookmarkStart w:id="3" w:name="bookmark3"/>
      <w:r w:rsidRPr="00FC1E86">
        <w:rPr>
          <w:sz w:val="28"/>
          <w:szCs w:val="28"/>
        </w:rPr>
        <w:t>«</w:t>
      </w:r>
      <w:r w:rsidRPr="001F5E21">
        <w:rPr>
          <w:b/>
          <w:sz w:val="28"/>
          <w:szCs w:val="28"/>
        </w:rPr>
        <w:t>Энергосбережение и повышение энергетической эффективности  на территории Октябрьского сельского поселения на 2014-2016 гг.»</w:t>
      </w:r>
      <w:bookmarkEnd w:id="3"/>
    </w:p>
    <w:p w:rsidR="001F5E21" w:rsidRPr="001F5E21" w:rsidRDefault="001F5E21" w:rsidP="001F5E21">
      <w:pPr>
        <w:pStyle w:val="1"/>
        <w:shd w:val="clear" w:color="auto" w:fill="auto"/>
        <w:spacing w:line="240" w:lineRule="auto"/>
        <w:ind w:left="-142" w:right="300" w:firstLine="436"/>
        <w:jc w:val="both"/>
        <w:rPr>
          <w:rStyle w:val="105pt"/>
          <w:b/>
          <w:sz w:val="28"/>
          <w:szCs w:val="28"/>
        </w:rPr>
      </w:pPr>
    </w:p>
    <w:tbl>
      <w:tblPr>
        <w:tblW w:w="93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"/>
        <w:gridCol w:w="1616"/>
        <w:gridCol w:w="1121"/>
        <w:gridCol w:w="689"/>
        <w:gridCol w:w="708"/>
        <w:gridCol w:w="709"/>
        <w:gridCol w:w="709"/>
        <w:gridCol w:w="850"/>
        <w:gridCol w:w="951"/>
        <w:gridCol w:w="1573"/>
      </w:tblGrid>
      <w:tr w:rsidR="001F5E21" w:rsidTr="00422A82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9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№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Наименование</w:t>
            </w:r>
          </w:p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 xml:space="preserve">Программных </w:t>
            </w:r>
          </w:p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Срок</w:t>
            </w:r>
          </w:p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исполнения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 xml:space="preserve">Источник </w:t>
            </w:r>
          </w:p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Исполнитель</w:t>
            </w:r>
          </w:p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Программных мероприятий</w:t>
            </w:r>
          </w:p>
        </w:tc>
      </w:tr>
      <w:tr w:rsidR="001F5E21" w:rsidTr="00422A82">
        <w:trPr>
          <w:trHeight w:val="250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1F5E21">
              <w:rPr>
                <w:sz w:val="20"/>
                <w:szCs w:val="20"/>
              </w:rPr>
              <w:t>п</w:t>
            </w:r>
            <w:proofErr w:type="gramEnd"/>
            <w:r w:rsidRPr="001F5E21">
              <w:rPr>
                <w:sz w:val="20"/>
                <w:szCs w:val="20"/>
              </w:rPr>
              <w:t>/п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ind w:left="120"/>
              <w:jc w:val="left"/>
              <w:rPr>
                <w:sz w:val="20"/>
                <w:szCs w:val="20"/>
              </w:rPr>
            </w:pPr>
          </w:p>
        </w:tc>
      </w:tr>
      <w:tr w:rsidR="00422A82" w:rsidTr="00422A82">
        <w:trPr>
          <w:trHeight w:val="201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</w:tr>
      <w:tr w:rsidR="00422A82" w:rsidTr="00422A82">
        <w:trPr>
          <w:trHeight w:val="437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1F5E21">
              <w:rPr>
                <w:sz w:val="20"/>
                <w:szCs w:val="20"/>
              </w:rPr>
              <w:t>О/б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М/б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</w:tr>
      <w:tr w:rsidR="00422A82" w:rsidTr="00422A82">
        <w:trPr>
          <w:trHeight w:val="2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8B6D30">
            <w:pPr>
              <w:pStyle w:val="60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Энергетическое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Июнь-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3E0832" w:rsidP="00422A82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B6D30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3E0832" w:rsidP="00422A82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B6D3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8B6D30" w:rsidP="00422A82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8B6D30" w:rsidP="00422A82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Администрация</w:t>
            </w:r>
          </w:p>
        </w:tc>
      </w:tr>
      <w:tr w:rsidR="00422A82" w:rsidRPr="0061605A" w:rsidTr="00422A82">
        <w:trPr>
          <w:trHeight w:val="250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8B6D30">
            <w:pPr>
              <w:pStyle w:val="60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обследование здания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декабрь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Октябрьского</w:t>
            </w:r>
            <w:r w:rsidR="00422A8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422A82" w:rsidTr="00422A82">
        <w:trPr>
          <w:trHeight w:val="230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8B6D30">
            <w:pPr>
              <w:pStyle w:val="6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администрации, ведение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A82" w:rsidTr="00422A82">
        <w:trPr>
          <w:trHeight w:val="225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8B6D30">
            <w:pPr>
              <w:pStyle w:val="60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энергетического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</w:tr>
      <w:tr w:rsidR="00422A82" w:rsidTr="00422A82">
        <w:trPr>
          <w:trHeight w:val="196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422A8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8B6D30">
            <w:pPr>
              <w:pStyle w:val="60"/>
              <w:shd w:val="clear" w:color="auto" w:fill="auto"/>
              <w:spacing w:before="0" w:after="0" w:line="240" w:lineRule="auto"/>
              <w:ind w:left="120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паспорта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</w:tr>
      <w:tr w:rsidR="00422A82" w:rsidTr="00422A82">
        <w:trPr>
          <w:trHeight w:val="93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23" w:lineRule="exact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Энергетическое обследование зданий МКУК «КДЦ Октябрьское МО»  введение энергетических паспортов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26" w:lineRule="exact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Июнь- декабрь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3E0832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B6D30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3E0832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B6D3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8B6D30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8B6D30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</w:tr>
      <w:tr w:rsidR="00422A82" w:rsidTr="00422A82">
        <w:trPr>
          <w:trHeight w:val="93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23" w:lineRule="exact"/>
              <w:ind w:left="120"/>
              <w:jc w:val="left"/>
              <w:rPr>
                <w:sz w:val="20"/>
                <w:szCs w:val="20"/>
              </w:rPr>
            </w:pPr>
            <w:r w:rsidRPr="001F5E21">
              <w:rPr>
                <w:sz w:val="20"/>
                <w:szCs w:val="20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26" w:lineRule="exact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3E0832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8B6D30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3E0832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8B6D3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pStyle w:val="60"/>
              <w:shd w:val="clear" w:color="auto" w:fill="auto"/>
              <w:spacing w:before="0" w:after="0" w:line="240" w:lineRule="auto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3E0832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B6D30">
              <w:rPr>
                <w:sz w:val="20"/>
                <w:szCs w:val="20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3E0832" w:rsidP="001F5E21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B6D30">
              <w:rPr>
                <w:sz w:val="20"/>
                <w:szCs w:val="20"/>
              </w:rPr>
              <w:t>,0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E21" w:rsidRPr="001F5E21" w:rsidRDefault="001F5E21" w:rsidP="001F5E21">
            <w:pPr>
              <w:rPr>
                <w:sz w:val="20"/>
                <w:szCs w:val="20"/>
              </w:rPr>
            </w:pPr>
          </w:p>
        </w:tc>
      </w:tr>
    </w:tbl>
    <w:p w:rsidR="001F5E21" w:rsidRDefault="001F5E21" w:rsidP="001F5E21">
      <w:pPr>
        <w:pStyle w:val="80"/>
        <w:shd w:val="clear" w:color="auto" w:fill="auto"/>
        <w:tabs>
          <w:tab w:val="left" w:pos="9214"/>
        </w:tabs>
        <w:spacing w:before="0" w:after="186"/>
        <w:ind w:right="-1" w:firstLine="709"/>
      </w:pPr>
    </w:p>
    <w:p w:rsidR="001F5E21" w:rsidRPr="001F5E21" w:rsidRDefault="001F5E21" w:rsidP="001F5E21">
      <w:pPr>
        <w:pStyle w:val="80"/>
        <w:shd w:val="clear" w:color="auto" w:fill="auto"/>
        <w:spacing w:before="282" w:after="204" w:line="276" w:lineRule="auto"/>
        <w:ind w:left="3280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6. Механизм реализации программы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 xml:space="preserve">Муниципальным заказчиком программы является администрация </w:t>
      </w:r>
      <w:r>
        <w:rPr>
          <w:rStyle w:val="105pt"/>
          <w:sz w:val="28"/>
          <w:szCs w:val="28"/>
        </w:rPr>
        <w:t>Октябрьского</w:t>
      </w:r>
      <w:r w:rsidRPr="0061605A">
        <w:rPr>
          <w:rStyle w:val="105pt"/>
          <w:sz w:val="28"/>
          <w:szCs w:val="28"/>
        </w:rPr>
        <w:t xml:space="preserve">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правовыми актами </w:t>
      </w:r>
      <w:r>
        <w:rPr>
          <w:rStyle w:val="105pt"/>
          <w:sz w:val="28"/>
          <w:szCs w:val="28"/>
        </w:rPr>
        <w:t>Октябрьского</w:t>
      </w:r>
      <w:r w:rsidRPr="0061605A">
        <w:rPr>
          <w:rStyle w:val="105pt"/>
          <w:sz w:val="28"/>
          <w:szCs w:val="28"/>
        </w:rPr>
        <w:t xml:space="preserve"> сельского поселения.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 xml:space="preserve">Управление реализации Программы осуществляет муниципальный заказчик Программы - администрация </w:t>
      </w:r>
      <w:r>
        <w:rPr>
          <w:rStyle w:val="105pt"/>
          <w:sz w:val="28"/>
          <w:szCs w:val="28"/>
        </w:rPr>
        <w:t>Октябрьского</w:t>
      </w:r>
      <w:r w:rsidRPr="0061605A">
        <w:rPr>
          <w:rStyle w:val="105pt"/>
          <w:sz w:val="28"/>
          <w:szCs w:val="28"/>
        </w:rPr>
        <w:t xml:space="preserve"> сельского поселения.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1F5E21" w:rsidRPr="0061605A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1F5E21" w:rsidRPr="0061605A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885"/>
        </w:tabs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1F5E21" w:rsidRPr="0061605A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873"/>
        </w:tabs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lastRenderedPageBreak/>
        <w:t>корректировка плана реализации Программы по источникам и объемам финансирования и по перечню предлагаемых к реализации задач Программы;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right="40" w:firstLine="116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- мониторинг выполнения показателей Программы и сбора оперативной отчетной информации.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Мероприятия Программы реализуются посредствам заключения муниципальных контрактов между муниципальным заказчиком Программы и исполнителями Программы.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right="40" w:firstLine="680"/>
        <w:jc w:val="both"/>
        <w:rPr>
          <w:sz w:val="28"/>
          <w:szCs w:val="28"/>
        </w:rPr>
      </w:pPr>
      <w:proofErr w:type="gramStart"/>
      <w:r w:rsidRPr="0061605A">
        <w:rPr>
          <w:rStyle w:val="105pt"/>
          <w:sz w:val="28"/>
          <w:szCs w:val="28"/>
        </w:rPr>
        <w:t>Контроль за</w:t>
      </w:r>
      <w:proofErr w:type="gramEnd"/>
      <w:r w:rsidRPr="0061605A">
        <w:rPr>
          <w:rStyle w:val="105pt"/>
          <w:sz w:val="28"/>
          <w:szCs w:val="28"/>
        </w:rPr>
        <w:t xml:space="preserve"> реализацией Программы осуществляется администрацией </w:t>
      </w:r>
      <w:r>
        <w:rPr>
          <w:rStyle w:val="105pt"/>
          <w:sz w:val="28"/>
          <w:szCs w:val="28"/>
        </w:rPr>
        <w:t>Октябрьского</w:t>
      </w:r>
      <w:r w:rsidRPr="0061605A">
        <w:rPr>
          <w:rStyle w:val="105pt"/>
          <w:sz w:val="28"/>
          <w:szCs w:val="28"/>
        </w:rPr>
        <w:t xml:space="preserve"> сельского поселения.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 xml:space="preserve">Исполнитель Программы администрация </w:t>
      </w:r>
      <w:r>
        <w:rPr>
          <w:rStyle w:val="105pt"/>
          <w:sz w:val="28"/>
          <w:szCs w:val="28"/>
        </w:rPr>
        <w:t>Октябрьского</w:t>
      </w:r>
      <w:r w:rsidRPr="0061605A">
        <w:rPr>
          <w:rStyle w:val="105pt"/>
          <w:sz w:val="28"/>
          <w:szCs w:val="28"/>
        </w:rPr>
        <w:t xml:space="preserve"> сельского поселения.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в соответствии с Федера</w:t>
      </w:r>
      <w:r w:rsidR="005053B9">
        <w:rPr>
          <w:rStyle w:val="105pt"/>
          <w:sz w:val="28"/>
          <w:szCs w:val="28"/>
        </w:rPr>
        <w:t>льным законом от 05 апреля 2013</w:t>
      </w:r>
      <w:r w:rsidRPr="0061605A">
        <w:rPr>
          <w:rStyle w:val="105pt"/>
          <w:sz w:val="28"/>
          <w:szCs w:val="28"/>
        </w:rPr>
        <w:t xml:space="preserve"> года № 44-ФЗ «О контрактной системе в сфере закупок товаров, услуг для обеспечения государственных и муниципальных нужд».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Осуществляет обобщение и подготовку информации о ходе ее реализации.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В результате реализации Программы ожидается:</w:t>
      </w:r>
    </w:p>
    <w:p w:rsidR="001F5E21" w:rsidRPr="0061605A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spacing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 xml:space="preserve">повышение энергетической эффективности на территории </w:t>
      </w:r>
      <w:r>
        <w:rPr>
          <w:rStyle w:val="105pt"/>
          <w:sz w:val="28"/>
          <w:szCs w:val="28"/>
        </w:rPr>
        <w:t>Октябрьского</w:t>
      </w:r>
      <w:r w:rsidRPr="0061605A">
        <w:rPr>
          <w:rStyle w:val="105pt"/>
          <w:sz w:val="28"/>
          <w:szCs w:val="28"/>
        </w:rPr>
        <w:t xml:space="preserve"> сельского поселения, сокращение затрат местного бюджета на оплату потребленных энергетических ресурсов;</w:t>
      </w:r>
    </w:p>
    <w:p w:rsidR="001F5E21" w:rsidRPr="0061605A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873"/>
        </w:tabs>
        <w:spacing w:after="339" w:line="276" w:lineRule="auto"/>
        <w:ind w:left="40" w:right="4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1F5E21" w:rsidRPr="001F5E21" w:rsidRDefault="001F5E21" w:rsidP="001F5E21">
      <w:pPr>
        <w:pStyle w:val="11"/>
        <w:keepNext/>
        <w:keepLines/>
        <w:shd w:val="clear" w:color="auto" w:fill="auto"/>
        <w:spacing w:before="0" w:after="0" w:line="276" w:lineRule="auto"/>
        <w:ind w:left="2600" w:firstLine="0"/>
        <w:rPr>
          <w:b/>
          <w:sz w:val="28"/>
          <w:szCs w:val="28"/>
        </w:rPr>
      </w:pPr>
      <w:bookmarkStart w:id="4" w:name="bookmark4"/>
      <w:r w:rsidRPr="001F5E21">
        <w:rPr>
          <w:b/>
          <w:sz w:val="28"/>
          <w:szCs w:val="28"/>
        </w:rPr>
        <w:t>7. Оценка эффективности реализации программы</w:t>
      </w:r>
      <w:bookmarkEnd w:id="4"/>
    </w:p>
    <w:p w:rsidR="001F5E21" w:rsidRPr="00FC1E86" w:rsidRDefault="001F5E21" w:rsidP="001F5E21">
      <w:pPr>
        <w:pStyle w:val="11"/>
        <w:keepNext/>
        <w:keepLines/>
        <w:shd w:val="clear" w:color="auto" w:fill="auto"/>
        <w:spacing w:before="0" w:after="0" w:line="276" w:lineRule="auto"/>
        <w:ind w:left="2600" w:firstLine="0"/>
        <w:rPr>
          <w:sz w:val="28"/>
          <w:szCs w:val="28"/>
        </w:rPr>
      </w:pP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Реализация программы позволит выполнить требования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В ходе реализации Программы планируется достичь следующих результатов:</w:t>
      </w:r>
    </w:p>
    <w:p w:rsidR="001F5E21" w:rsidRPr="0061605A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276" w:lineRule="auto"/>
        <w:ind w:left="20" w:right="2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lastRenderedPageBreak/>
        <w:t>наличия в органе местного самоуправления, муниципальных казенных учреждениях энергетических паспортов, актов энергетических обследований;</w:t>
      </w:r>
    </w:p>
    <w:p w:rsidR="001F5E21" w:rsidRPr="0061605A" w:rsidRDefault="001F5E21" w:rsidP="001F5E21">
      <w:pPr>
        <w:pStyle w:val="1"/>
        <w:numPr>
          <w:ilvl w:val="0"/>
          <w:numId w:val="5"/>
        </w:numPr>
        <w:shd w:val="clear" w:color="auto" w:fill="auto"/>
        <w:tabs>
          <w:tab w:val="left" w:pos="853"/>
        </w:tabs>
        <w:spacing w:line="276" w:lineRule="auto"/>
        <w:ind w:left="20" w:right="2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снижения относительных затрат местного бюджета на оплату коммунальных ресурсов и за электроэнергию.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 xml:space="preserve">Выполнение программы позволит обеспечить более комфортные условия проживания населения </w:t>
      </w:r>
      <w:r>
        <w:rPr>
          <w:rStyle w:val="105pt"/>
          <w:sz w:val="28"/>
          <w:szCs w:val="28"/>
        </w:rPr>
        <w:t>Октябрьского</w:t>
      </w:r>
      <w:r w:rsidRPr="0061605A">
        <w:rPr>
          <w:rStyle w:val="105pt"/>
          <w:sz w:val="28"/>
          <w:szCs w:val="28"/>
        </w:rPr>
        <w:t xml:space="preserve"> сельского поселения путем повышения качества предоставляемых коммунальных услуг и сокращение </w:t>
      </w:r>
      <w:proofErr w:type="spellStart"/>
      <w:r w:rsidRPr="0061605A">
        <w:rPr>
          <w:rStyle w:val="105pt"/>
          <w:sz w:val="28"/>
          <w:szCs w:val="28"/>
        </w:rPr>
        <w:t>теплоэнергоресурсов</w:t>
      </w:r>
      <w:proofErr w:type="spellEnd"/>
      <w:r w:rsidRPr="0061605A">
        <w:rPr>
          <w:rStyle w:val="105pt"/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>Негативное влияние на реализацию программы может оказать отсутствие или неполное финансирование программы из средств местного бюджета.</w:t>
      </w:r>
    </w:p>
    <w:p w:rsidR="001F5E21" w:rsidRPr="0061605A" w:rsidRDefault="001F5E21" w:rsidP="001F5E21">
      <w:pPr>
        <w:pStyle w:val="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61605A">
        <w:rPr>
          <w:rStyle w:val="105pt"/>
          <w:sz w:val="28"/>
          <w:szCs w:val="28"/>
        </w:rPr>
        <w:t xml:space="preserve">В случае выделения финансовых средств из областного бюджета в неполном объеме администрация </w:t>
      </w:r>
      <w:r>
        <w:rPr>
          <w:rStyle w:val="105pt"/>
          <w:sz w:val="28"/>
          <w:szCs w:val="28"/>
        </w:rPr>
        <w:t>Октябрьского</w:t>
      </w:r>
      <w:r w:rsidRPr="0061605A">
        <w:rPr>
          <w:rStyle w:val="105pt"/>
          <w:sz w:val="28"/>
          <w:szCs w:val="28"/>
        </w:rPr>
        <w:t xml:space="preserve"> сельского поселения не может реализовывать мероприятия программы за счет собственных средств.</w:t>
      </w:r>
    </w:p>
    <w:p w:rsidR="001F5E21" w:rsidRDefault="001F5E21" w:rsidP="001F5E21">
      <w:pPr>
        <w:pStyle w:val="80"/>
        <w:shd w:val="clear" w:color="auto" w:fill="auto"/>
        <w:tabs>
          <w:tab w:val="left" w:pos="9214"/>
        </w:tabs>
        <w:spacing w:before="0" w:after="186"/>
        <w:ind w:right="-1" w:firstLine="709"/>
      </w:pPr>
    </w:p>
    <w:sectPr w:rsidR="001F5E21" w:rsidSect="000078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AA5"/>
    <w:multiLevelType w:val="multilevel"/>
    <w:tmpl w:val="2910D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D5900"/>
    <w:multiLevelType w:val="multilevel"/>
    <w:tmpl w:val="56BCE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36754"/>
    <w:multiLevelType w:val="multilevel"/>
    <w:tmpl w:val="83AC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8467E"/>
    <w:multiLevelType w:val="multilevel"/>
    <w:tmpl w:val="B90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74792A"/>
    <w:multiLevelType w:val="hybridMultilevel"/>
    <w:tmpl w:val="53D214F6"/>
    <w:lvl w:ilvl="0" w:tplc="B9847330">
      <w:start w:val="1"/>
      <w:numFmt w:val="decimal"/>
      <w:lvlText w:val="%1."/>
      <w:lvlJc w:val="left"/>
      <w:pPr>
        <w:ind w:left="3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1"/>
    <w:rsid w:val="00007890"/>
    <w:rsid w:val="001F5E21"/>
    <w:rsid w:val="00223C4E"/>
    <w:rsid w:val="002D4133"/>
    <w:rsid w:val="003B2FAF"/>
    <w:rsid w:val="003E0832"/>
    <w:rsid w:val="00402D6E"/>
    <w:rsid w:val="00422A82"/>
    <w:rsid w:val="00452BC0"/>
    <w:rsid w:val="005053B9"/>
    <w:rsid w:val="0051223A"/>
    <w:rsid w:val="00556E50"/>
    <w:rsid w:val="00734D9A"/>
    <w:rsid w:val="00772C45"/>
    <w:rsid w:val="008B6D30"/>
    <w:rsid w:val="009A7624"/>
    <w:rsid w:val="00CD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E2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F5E21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1F5E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F5E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F5E21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1F5E2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E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table" w:styleId="a4">
    <w:name w:val="Table Grid"/>
    <w:basedOn w:val="a1"/>
    <w:uiPriority w:val="59"/>
    <w:rsid w:val="001F5E2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1pt">
    <w:name w:val="Основной текст + 8;5 pt;Полужирный;Малые прописные;Интервал 1 pt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F5E21"/>
    <w:pPr>
      <w:shd w:val="clear" w:color="auto" w:fill="FFFFFF"/>
      <w:spacing w:before="240" w:after="300" w:line="0" w:lineRule="atLeast"/>
      <w:ind w:hanging="11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F5E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5E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E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0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3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Admin</cp:lastModifiedBy>
  <cp:revision>14</cp:revision>
  <cp:lastPrinted>2014-09-03T05:30:00Z</cp:lastPrinted>
  <dcterms:created xsi:type="dcterms:W3CDTF">2014-08-01T01:44:00Z</dcterms:created>
  <dcterms:modified xsi:type="dcterms:W3CDTF">2014-10-16T14:02:00Z</dcterms:modified>
</cp:coreProperties>
</file>